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6411"/>
        <w:gridCol w:w="1991"/>
      </w:tblGrid>
      <w:tr w:rsidR="008F45A5" w14:paraId="2F51B4A9" w14:textId="77777777" w:rsidTr="00F0560C">
        <w:trPr>
          <w:cantSplit/>
          <w:trHeight w:val="1134"/>
        </w:trPr>
        <w:tc>
          <w:tcPr>
            <w:tcW w:w="1386" w:type="dxa"/>
            <w:shd w:val="clear" w:color="auto" w:fill="00B0F0"/>
          </w:tcPr>
          <w:p w14:paraId="247C1126" w14:textId="77777777" w:rsidR="008F45A5" w:rsidRPr="003C35C3" w:rsidRDefault="008F45A5" w:rsidP="00F0560C">
            <w:pPr>
              <w:spacing w:line="216" w:lineRule="auto"/>
              <w:rPr>
                <w:rFonts w:ascii="Bauhaus 93" w:hAnsi="Bauhaus 93"/>
                <w:color w:val="FFFFFF" w:themeColor="background1"/>
                <w:spacing w:val="-20"/>
                <w:sz w:val="8"/>
                <w:szCs w:val="8"/>
              </w:rPr>
            </w:pPr>
          </w:p>
          <w:p w14:paraId="46AAAFA7" w14:textId="77777777" w:rsidR="008F45A5" w:rsidRPr="00F37D60" w:rsidRDefault="008F45A5" w:rsidP="00F0560C">
            <w:pPr>
              <w:spacing w:line="216" w:lineRule="auto"/>
              <w:rPr>
                <w:rFonts w:ascii="Bauhaus 93" w:hAnsi="Bauhaus 93"/>
                <w:sz w:val="96"/>
                <w:szCs w:val="96"/>
              </w:rPr>
            </w:pPr>
            <w:proofErr w:type="spellStart"/>
            <w:r w:rsidRPr="00F37D60">
              <w:rPr>
                <w:rFonts w:ascii="Bauhaus 93" w:hAnsi="Bauhaus 93"/>
                <w:color w:val="FFFFFF" w:themeColor="background1"/>
                <w:spacing w:val="-20"/>
                <w:sz w:val="96"/>
                <w:szCs w:val="96"/>
              </w:rPr>
              <w:t>s</w:t>
            </w:r>
            <w:r w:rsidRPr="00F37D60">
              <w:rPr>
                <w:rFonts w:ascii="Bauhaus 93" w:hAnsi="Bauhaus 93"/>
                <w:color w:val="FFFFFF" w:themeColor="background1"/>
                <w:spacing w:val="-60"/>
                <w:sz w:val="96"/>
                <w:szCs w:val="96"/>
              </w:rPr>
              <w:t>b</w:t>
            </w:r>
            <w:r w:rsidRPr="00F37D60">
              <w:rPr>
                <w:rFonts w:ascii="Bauhaus 93" w:hAnsi="Bauhaus 93"/>
                <w:color w:val="FFFFFF" w:themeColor="background1"/>
                <w:sz w:val="96"/>
                <w:szCs w:val="96"/>
              </w:rPr>
              <w:t>f</w:t>
            </w:r>
            <w:proofErr w:type="spellEnd"/>
          </w:p>
        </w:tc>
        <w:tc>
          <w:tcPr>
            <w:tcW w:w="6411" w:type="dxa"/>
          </w:tcPr>
          <w:p w14:paraId="1D217323" w14:textId="77777777" w:rsidR="008F45A5" w:rsidRDefault="008F45A5" w:rsidP="00F0560C">
            <w:pPr>
              <w:rPr>
                <w:rFonts w:ascii="Arial Black" w:hAnsi="Arial Black"/>
                <w:sz w:val="16"/>
                <w:szCs w:val="16"/>
              </w:rPr>
            </w:pPr>
          </w:p>
          <w:p w14:paraId="274AB48C" w14:textId="77777777" w:rsidR="008F45A5" w:rsidRPr="00F37D60" w:rsidRDefault="008F45A5" w:rsidP="00F0560C">
            <w:pPr>
              <w:rPr>
                <w:rFonts w:ascii="Arial Black" w:hAnsi="Arial Black"/>
                <w:sz w:val="16"/>
                <w:szCs w:val="16"/>
              </w:rPr>
            </w:pPr>
          </w:p>
          <w:p w14:paraId="77FD267D" w14:textId="77777777" w:rsidR="008F45A5" w:rsidRPr="0066776D" w:rsidRDefault="008F45A5" w:rsidP="00F0560C">
            <w:pPr>
              <w:rPr>
                <w:rFonts w:ascii="Arial Black" w:hAnsi="Arial Black"/>
                <w:sz w:val="16"/>
              </w:rPr>
            </w:pPr>
          </w:p>
          <w:p w14:paraId="45BA7C20" w14:textId="77777777" w:rsidR="008F45A5" w:rsidRPr="009A7E55" w:rsidRDefault="008F45A5" w:rsidP="00F0560C">
            <w:pPr>
              <w:ind w:left="207"/>
              <w:rPr>
                <w:rFonts w:ascii="Verdana" w:hAnsi="Verdana"/>
                <w:b/>
                <w:szCs w:val="19"/>
              </w:rPr>
            </w:pPr>
            <w:r w:rsidRPr="009A7E55">
              <w:rPr>
                <w:rFonts w:ascii="Verdana" w:hAnsi="Verdana"/>
                <w:b/>
                <w:szCs w:val="19"/>
              </w:rPr>
              <w:t>Sporvejsfunktionærernes Boligforening – sbf1</w:t>
            </w:r>
          </w:p>
          <w:p w14:paraId="1E38B510" w14:textId="77777777" w:rsidR="008F45A5" w:rsidRPr="001F59FD" w:rsidRDefault="008F45A5" w:rsidP="00F0560C">
            <w:pPr>
              <w:shd w:val="clear" w:color="auto" w:fill="FFFFFF" w:themeFill="background1"/>
              <w:ind w:left="207"/>
              <w:rPr>
                <w:rFonts w:cstheme="minorHAnsi"/>
                <w:color w:val="000000" w:themeColor="text1"/>
                <w:sz w:val="20"/>
                <w:szCs w:val="18"/>
              </w:rPr>
            </w:pPr>
            <w:r w:rsidRPr="009A7E55">
              <w:rPr>
                <w:rFonts w:cstheme="minorHAnsi"/>
                <w:color w:val="000000" w:themeColor="text1"/>
                <w:szCs w:val="18"/>
              </w:rPr>
              <w:t>Spøttrupvej 18 kælder • 2720 Vanløse • sbf1.dk • sbf1@sbf1.dk</w:t>
            </w:r>
          </w:p>
        </w:tc>
        <w:tc>
          <w:tcPr>
            <w:tcW w:w="1991" w:type="dxa"/>
          </w:tcPr>
          <w:p w14:paraId="0086EDB3" w14:textId="77777777" w:rsidR="008F45A5" w:rsidRPr="004370D2" w:rsidRDefault="008F45A5" w:rsidP="00F0560C">
            <w:pPr>
              <w:rPr>
                <w:rFonts w:ascii="Arial Black" w:hAnsi="Arial Black"/>
                <w:noProof/>
                <w:sz w:val="4"/>
                <w:szCs w:val="4"/>
                <w:lang w:eastAsia="da-DK"/>
              </w:rPr>
            </w:pPr>
          </w:p>
          <w:p w14:paraId="5359990F" w14:textId="77777777" w:rsidR="008F45A5" w:rsidRDefault="008F45A5" w:rsidP="00F0560C">
            <w:pPr>
              <w:jc w:val="right"/>
              <w:rPr>
                <w:rFonts w:ascii="Arial Black" w:hAnsi="Arial Black"/>
                <w:sz w:val="24"/>
                <w:szCs w:val="24"/>
              </w:rPr>
            </w:pPr>
            <w:r>
              <w:rPr>
                <w:rFonts w:ascii="Arial Black" w:hAnsi="Arial Black"/>
                <w:noProof/>
                <w:sz w:val="24"/>
                <w:szCs w:val="24"/>
              </w:rPr>
              <w:drawing>
                <wp:inline distT="0" distB="0" distL="0" distR="0" wp14:anchorId="28F99905" wp14:editId="0A702212">
                  <wp:extent cx="1127125" cy="828465"/>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72" t="5271" r="15233" b="33108"/>
                          <a:stretch/>
                        </pic:blipFill>
                        <pic:spPr bwMode="auto">
                          <a:xfrm>
                            <a:off x="0" y="0"/>
                            <a:ext cx="1140210" cy="838083"/>
                          </a:xfrm>
                          <a:prstGeom prst="rect">
                            <a:avLst/>
                          </a:prstGeom>
                          <a:noFill/>
                          <a:ln>
                            <a:noFill/>
                          </a:ln>
                          <a:extLst>
                            <a:ext uri="{53640926-AAD7-44D8-BBD7-CCE9431645EC}">
                              <a14:shadowObscured xmlns:a14="http://schemas.microsoft.com/office/drawing/2010/main"/>
                            </a:ext>
                          </a:extLst>
                        </pic:spPr>
                      </pic:pic>
                    </a:graphicData>
                  </a:graphic>
                </wp:inline>
              </w:drawing>
            </w:r>
            <w:r w:rsidR="003460E5">
              <w:rPr>
                <w:rFonts w:ascii="Arial Black" w:hAnsi="Arial Black"/>
                <w:noProof/>
                <w:sz w:val="24"/>
                <w:szCs w:val="24"/>
              </w:rPr>
              <w:object w:dxaOrig="1440" w:dyaOrig="1440" w14:anchorId="0AD7CA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2.65pt;margin-top:.2pt;width:162pt;height:117pt;z-index:-251658752;mso-wrap-edited:f;mso-position-horizontal-relative:text;mso-position-vertical-relative:text" wrapcoords="-100 0 -100 21462 21600 21462 21600 0 -100 0">
                  <v:imagedata r:id="rId9" o:title=""/>
                </v:shape>
                <o:OLEObject Type="Embed" ProgID="PBrush" ShapeID="_x0000_s1028" DrawAspect="Content" ObjectID="_1661263641" r:id="rId10"/>
              </w:object>
            </w:r>
          </w:p>
        </w:tc>
      </w:tr>
    </w:tbl>
    <w:p w14:paraId="6C8C7F06" w14:textId="77777777" w:rsidR="008F45A5" w:rsidRDefault="008F45A5" w:rsidP="008F45A5">
      <w:pPr>
        <w:pBdr>
          <w:bottom w:val="single" w:sz="4" w:space="1" w:color="auto"/>
        </w:pBdr>
        <w:spacing w:after="0" w:line="240" w:lineRule="auto"/>
        <w:rPr>
          <w:rFonts w:ascii="Bauhaus 93" w:hAnsi="Bauhaus 93"/>
          <w:sz w:val="8"/>
          <w:szCs w:val="8"/>
        </w:rPr>
      </w:pPr>
    </w:p>
    <w:p w14:paraId="64F1FBE5" w14:textId="77777777" w:rsidR="008F45A5" w:rsidRPr="009A7E55" w:rsidRDefault="008F45A5" w:rsidP="008F45A5">
      <w:pPr>
        <w:shd w:val="clear" w:color="auto" w:fill="FFFFFF" w:themeFill="background1"/>
        <w:tabs>
          <w:tab w:val="left" w:pos="7938"/>
        </w:tabs>
        <w:spacing w:after="0" w:line="264" w:lineRule="auto"/>
        <w:rPr>
          <w:rFonts w:ascii="Cambria" w:hAnsi="Cambria" w:cstheme="minorHAnsi"/>
          <w:color w:val="000000" w:themeColor="text1"/>
          <w:sz w:val="8"/>
          <w:szCs w:val="8"/>
        </w:rPr>
      </w:pPr>
    </w:p>
    <w:p w14:paraId="32595DA1" w14:textId="023E51A8" w:rsidR="008F45A5" w:rsidRPr="00E53A03" w:rsidRDefault="00E53A03" w:rsidP="00E53A03">
      <w:pPr>
        <w:shd w:val="clear" w:color="auto" w:fill="FFFFFF" w:themeFill="background1"/>
        <w:tabs>
          <w:tab w:val="left" w:pos="7938"/>
        </w:tabs>
        <w:spacing w:after="0" w:line="264" w:lineRule="auto"/>
        <w:ind w:right="141"/>
        <w:rPr>
          <w:rFonts w:cstheme="minorHAnsi"/>
          <w:color w:val="000000" w:themeColor="text1"/>
          <w:sz w:val="20"/>
          <w:szCs w:val="20"/>
        </w:rPr>
      </w:pPr>
      <w:r>
        <w:rPr>
          <w:rFonts w:cstheme="minorHAnsi"/>
          <w:color w:val="000000" w:themeColor="text1"/>
          <w:sz w:val="24"/>
          <w:szCs w:val="24"/>
        </w:rPr>
        <w:tab/>
      </w:r>
      <w:r w:rsidR="008F45A5" w:rsidRPr="00B972CA">
        <w:rPr>
          <w:rFonts w:cstheme="minorHAnsi"/>
          <w:color w:val="000000" w:themeColor="text1"/>
          <w:sz w:val="18"/>
          <w:szCs w:val="20"/>
        </w:rPr>
        <w:t xml:space="preserve">Opdateret </w:t>
      </w:r>
      <w:r w:rsidR="0010695E">
        <w:rPr>
          <w:rFonts w:cstheme="minorHAnsi"/>
          <w:color w:val="000000" w:themeColor="text1"/>
          <w:sz w:val="18"/>
          <w:szCs w:val="20"/>
        </w:rPr>
        <w:t>10</w:t>
      </w:r>
      <w:r w:rsidR="008F45A5" w:rsidRPr="00B972CA">
        <w:rPr>
          <w:rFonts w:cstheme="minorHAnsi"/>
          <w:color w:val="000000" w:themeColor="text1"/>
          <w:sz w:val="18"/>
          <w:szCs w:val="20"/>
        </w:rPr>
        <w:t>.9.2020</w:t>
      </w:r>
    </w:p>
    <w:p w14:paraId="2969B05F" w14:textId="77777777" w:rsidR="008F45A5" w:rsidRDefault="008F45A5" w:rsidP="00934693">
      <w:pPr>
        <w:shd w:val="clear" w:color="auto" w:fill="FFFFFF" w:themeFill="background1"/>
        <w:tabs>
          <w:tab w:val="left" w:pos="7938"/>
        </w:tabs>
        <w:spacing w:after="0" w:line="264" w:lineRule="auto"/>
        <w:ind w:left="-142" w:right="-427"/>
        <w:jc w:val="right"/>
        <w:rPr>
          <w:rFonts w:cstheme="minorHAnsi"/>
          <w:color w:val="000000" w:themeColor="text1"/>
          <w:sz w:val="24"/>
          <w:szCs w:val="24"/>
        </w:rPr>
      </w:pPr>
    </w:p>
    <w:p w14:paraId="569FFFE8" w14:textId="77777777" w:rsidR="00105C6D" w:rsidRDefault="00C719B6" w:rsidP="00554921">
      <w:pPr>
        <w:shd w:val="clear" w:color="auto" w:fill="FFFFFF" w:themeFill="background1"/>
        <w:tabs>
          <w:tab w:val="left" w:pos="1701"/>
          <w:tab w:val="left" w:pos="7938"/>
        </w:tabs>
        <w:spacing w:after="0" w:line="264" w:lineRule="auto"/>
        <w:ind w:right="-427"/>
        <w:rPr>
          <w:rFonts w:asciiTheme="majorHAnsi" w:hAnsiTheme="majorHAnsi" w:cs="Arial"/>
          <w:spacing w:val="-20"/>
          <w:sz w:val="48"/>
          <w:szCs w:val="48"/>
        </w:rPr>
      </w:pPr>
      <w:r>
        <w:rPr>
          <w:rFonts w:asciiTheme="majorHAnsi" w:hAnsiTheme="majorHAnsi" w:cs="Arial"/>
          <w:spacing w:val="-20"/>
          <w:sz w:val="48"/>
          <w:szCs w:val="48"/>
        </w:rPr>
        <w:t>Formandens beretning</w:t>
      </w:r>
    </w:p>
    <w:p w14:paraId="5329477D" w14:textId="77777777" w:rsidR="00C719B6" w:rsidRDefault="00C719B6" w:rsidP="00554921">
      <w:pPr>
        <w:shd w:val="clear" w:color="auto" w:fill="FFFFFF" w:themeFill="background1"/>
        <w:tabs>
          <w:tab w:val="left" w:pos="7938"/>
        </w:tabs>
        <w:spacing w:after="0" w:line="264" w:lineRule="auto"/>
        <w:ind w:right="-427"/>
        <w:rPr>
          <w:rFonts w:ascii="Arial" w:hAnsi="Arial" w:cs="Arial"/>
          <w:b/>
          <w:sz w:val="24"/>
          <w:szCs w:val="28"/>
        </w:rPr>
      </w:pPr>
      <w:r w:rsidRPr="00C719B6">
        <w:rPr>
          <w:rFonts w:ascii="Arial" w:hAnsi="Arial" w:cs="Arial"/>
          <w:b/>
          <w:sz w:val="24"/>
          <w:szCs w:val="28"/>
        </w:rPr>
        <w:t>Afdelingsmødet mandag den 21. september 2020 afholdes i gården hos os selv</w:t>
      </w:r>
    </w:p>
    <w:p w14:paraId="71A868F0" w14:textId="77777777" w:rsidR="00C719B6" w:rsidRDefault="00C719B6" w:rsidP="00C719B6">
      <w:pPr>
        <w:shd w:val="clear" w:color="auto" w:fill="FFFFFF" w:themeFill="background1"/>
        <w:tabs>
          <w:tab w:val="left" w:pos="7938"/>
        </w:tabs>
        <w:spacing w:after="0" w:line="264" w:lineRule="auto"/>
        <w:ind w:left="-142" w:right="-427"/>
        <w:jc w:val="center"/>
        <w:rPr>
          <w:rFonts w:ascii="Arial" w:hAnsi="Arial" w:cs="Arial"/>
          <w:b/>
          <w:sz w:val="24"/>
          <w:szCs w:val="28"/>
        </w:rPr>
      </w:pPr>
    </w:p>
    <w:p w14:paraId="64CEB9EB" w14:textId="77777777" w:rsidR="00C719B6" w:rsidRDefault="00C719B6" w:rsidP="00C719B6">
      <w:pPr>
        <w:shd w:val="clear" w:color="auto" w:fill="FFFFFF" w:themeFill="background1"/>
        <w:tabs>
          <w:tab w:val="left" w:pos="7938"/>
        </w:tabs>
        <w:spacing w:after="0" w:line="264" w:lineRule="auto"/>
        <w:ind w:left="-142" w:right="-427"/>
        <w:jc w:val="center"/>
        <w:rPr>
          <w:rFonts w:ascii="Arial" w:hAnsi="Arial" w:cs="Arial"/>
          <w:b/>
          <w:sz w:val="24"/>
          <w:szCs w:val="28"/>
        </w:rPr>
      </w:pPr>
    </w:p>
    <w:p w14:paraId="69BF5A97" w14:textId="360EB972" w:rsidR="00C719B6" w:rsidRPr="005E693D" w:rsidRDefault="00C719B6" w:rsidP="00C719B6">
      <w:pPr>
        <w:rPr>
          <w:szCs w:val="20"/>
        </w:rPr>
      </w:pPr>
      <w:r w:rsidRPr="005E693D">
        <w:rPr>
          <w:szCs w:val="20"/>
        </w:rPr>
        <w:t>Siden sidste afdelingsmøde er der sket store omvæltninger i vores liv med Covid-19 og det er noget der vil komme til at tage tid, men synes at alle har bidraget til at få hverdagen til at lykkes på trods af dette. Så tak til jer alle for det!</w:t>
      </w:r>
    </w:p>
    <w:p w14:paraId="6D03341C" w14:textId="77777777" w:rsidR="00C719B6" w:rsidRPr="005E693D" w:rsidRDefault="00C719B6" w:rsidP="00C719B6">
      <w:pPr>
        <w:rPr>
          <w:szCs w:val="20"/>
        </w:rPr>
      </w:pPr>
      <w:r w:rsidRPr="005E693D">
        <w:rPr>
          <w:szCs w:val="20"/>
        </w:rPr>
        <w:t>Jeg vil i det nedenstående gennemgå diverse punkter som er sket i den forgangene periode. Her vil jeg også gerne at vi på afdelingsmødet får en debat om flg. punkter renovation, grøn profil ved fremtidige investeringer og fart reduktion på Spøttrupvej. Begrundelse for disse punkter vil blive uddybet nedenstående.</w:t>
      </w:r>
    </w:p>
    <w:p w14:paraId="2EF30D89" w14:textId="77777777" w:rsidR="00C719B6" w:rsidRPr="00C719B6" w:rsidRDefault="00C719B6" w:rsidP="00C719B6">
      <w:pPr>
        <w:rPr>
          <w:b/>
          <w:szCs w:val="20"/>
        </w:rPr>
      </w:pPr>
      <w:r w:rsidRPr="00C719B6">
        <w:rPr>
          <w:b/>
          <w:szCs w:val="20"/>
        </w:rPr>
        <w:t>Afvikling af afdelingsmødet</w:t>
      </w:r>
    </w:p>
    <w:p w14:paraId="3D5B01E2" w14:textId="77777777" w:rsidR="00C719B6" w:rsidRPr="005E693D" w:rsidRDefault="00C719B6" w:rsidP="00C719B6">
      <w:pPr>
        <w:rPr>
          <w:szCs w:val="20"/>
        </w:rPr>
      </w:pPr>
      <w:r w:rsidRPr="005E693D">
        <w:rPr>
          <w:szCs w:val="20"/>
        </w:rPr>
        <w:t xml:space="preserve">Grundet covid-19 afvikler vi mødet så godt vi kan og da Kulturstationen i Vanløse har valgt at annullere vores mødelokale, afholdes afdelingsmødet i den store gård. Der vil være afstandskrav, som for nuværende er 1m2 pr. person. Hvis vi bliver mange, så må man </w:t>
      </w:r>
      <w:proofErr w:type="gramStart"/>
      <w:r w:rsidRPr="005E693D">
        <w:rPr>
          <w:szCs w:val="20"/>
        </w:rPr>
        <w:t>påregne</w:t>
      </w:r>
      <w:proofErr w:type="gramEnd"/>
      <w:r w:rsidRPr="005E693D">
        <w:rPr>
          <w:szCs w:val="20"/>
        </w:rPr>
        <w:t xml:space="preserve"> e</w:t>
      </w:r>
      <w:r>
        <w:rPr>
          <w:szCs w:val="20"/>
        </w:rPr>
        <w:t>n</w:t>
      </w:r>
      <w:r w:rsidRPr="005E693D">
        <w:rPr>
          <w:szCs w:val="20"/>
        </w:rPr>
        <w:t xml:space="preserve"> ståplads ude på græsplænen, men igen lad os få det afviklet så godt vi kan.</w:t>
      </w:r>
    </w:p>
    <w:p w14:paraId="67640F05" w14:textId="77777777" w:rsidR="00C719B6" w:rsidRPr="00C719B6" w:rsidRDefault="00C719B6" w:rsidP="00C719B6">
      <w:pPr>
        <w:rPr>
          <w:b/>
          <w:szCs w:val="20"/>
        </w:rPr>
      </w:pPr>
      <w:r w:rsidRPr="00C719B6">
        <w:rPr>
          <w:b/>
          <w:szCs w:val="20"/>
        </w:rPr>
        <w:t>Husleje forhøjelse</w:t>
      </w:r>
    </w:p>
    <w:p w14:paraId="04A11D71" w14:textId="2BCF5B5F" w:rsidR="00C719B6" w:rsidRPr="005E693D" w:rsidRDefault="00C719B6" w:rsidP="00C719B6">
      <w:pPr>
        <w:rPr>
          <w:szCs w:val="20"/>
        </w:rPr>
      </w:pPr>
      <w:r w:rsidRPr="005E693D">
        <w:rPr>
          <w:szCs w:val="20"/>
        </w:rPr>
        <w:t xml:space="preserve">I år har vi – bestyrelsen, sat til forslag i budgettet for 2021 at huslejen stiger med 2%. Dette begrundes i at vi inden så længe må forvente voldsomme investeringer i den måde vi håndtere renovation på og nye vinduer samt opdatering af solfanger. Vi kunne have valgt at udskyde huslejen forhøjelse nogle år, men så vil den blive ganske voldsom, derfor med dette forslag lægger vi op til en blød bakke i steder for en stejl, således vi akkumulere langsomt til vores henlæggelser, men på denne måde bliver husleje forhøjelse ikke så voldsom. Vi forsøger her at udvise </w:t>
      </w:r>
      <w:proofErr w:type="spellStart"/>
      <w:r w:rsidRPr="005E693D">
        <w:rPr>
          <w:szCs w:val="20"/>
        </w:rPr>
        <w:t>rettig</w:t>
      </w:r>
      <w:proofErr w:type="spellEnd"/>
      <w:r w:rsidRPr="005E693D">
        <w:rPr>
          <w:szCs w:val="20"/>
        </w:rPr>
        <w:t xml:space="preserve"> omhu og tænke langsigtet. Ligeledes er der i budgettet indarbejdet stigning på de store kælderrum til kr. </w:t>
      </w:r>
      <w:r>
        <w:rPr>
          <w:szCs w:val="20"/>
        </w:rPr>
        <w:t>250 og små til kr. 200</w:t>
      </w:r>
      <w:r w:rsidRPr="005E693D">
        <w:rPr>
          <w:szCs w:val="20"/>
        </w:rPr>
        <w:t xml:space="preserve"> samt carporte til kr. </w:t>
      </w:r>
      <w:r>
        <w:rPr>
          <w:szCs w:val="20"/>
        </w:rPr>
        <w:t>200</w:t>
      </w:r>
      <w:r w:rsidRPr="005E693D">
        <w:rPr>
          <w:szCs w:val="20"/>
        </w:rPr>
        <w:t>.</w:t>
      </w:r>
    </w:p>
    <w:p w14:paraId="33F33DBC" w14:textId="77777777" w:rsidR="00C719B6" w:rsidRDefault="00C719B6" w:rsidP="00C719B6">
      <w:pPr>
        <w:spacing w:after="0"/>
        <w:rPr>
          <w:b/>
          <w:szCs w:val="20"/>
        </w:rPr>
      </w:pPr>
      <w:r w:rsidRPr="00C719B6">
        <w:rPr>
          <w:b/>
          <w:szCs w:val="20"/>
        </w:rPr>
        <w:t>Skaktrensning</w:t>
      </w:r>
    </w:p>
    <w:p w14:paraId="15942C4B" w14:textId="77777777" w:rsidR="00C719B6" w:rsidRPr="00C719B6" w:rsidRDefault="00C719B6" w:rsidP="00C719B6">
      <w:pPr>
        <w:spacing w:after="0"/>
        <w:rPr>
          <w:b/>
          <w:szCs w:val="20"/>
        </w:rPr>
      </w:pPr>
      <w:r w:rsidRPr="00C719B6">
        <w:rPr>
          <w:b/>
          <w:szCs w:val="20"/>
        </w:rPr>
        <w:t xml:space="preserve"> </w:t>
      </w:r>
    </w:p>
    <w:p w14:paraId="7073E84C" w14:textId="27D86505" w:rsidR="00C719B6" w:rsidRDefault="00C719B6" w:rsidP="00C719B6">
      <w:pPr>
        <w:spacing w:after="0"/>
        <w:rPr>
          <w:szCs w:val="20"/>
        </w:rPr>
      </w:pPr>
      <w:r>
        <w:rPr>
          <w:szCs w:val="20"/>
        </w:rPr>
        <w:t xml:space="preserve">Som noget nyt fik vi i december 2019 gennemført skaktrensning af hygiejnemæssige årsager da der stadig signe steder kommer en del uindpakket affald igennem. Dette er noget vi vil forsætte med fast hvert år. </w:t>
      </w:r>
    </w:p>
    <w:p w14:paraId="33A831DB" w14:textId="568D6B82" w:rsidR="00CF1D1F" w:rsidRDefault="00CF1D1F" w:rsidP="00C719B6">
      <w:pPr>
        <w:spacing w:after="0"/>
        <w:rPr>
          <w:szCs w:val="20"/>
        </w:rPr>
      </w:pPr>
    </w:p>
    <w:p w14:paraId="0A6248F9" w14:textId="6E596482" w:rsidR="00CF1D1F" w:rsidRDefault="00CF1D1F" w:rsidP="00C719B6">
      <w:pPr>
        <w:spacing w:after="0"/>
        <w:rPr>
          <w:b/>
          <w:bCs/>
          <w:szCs w:val="20"/>
        </w:rPr>
      </w:pPr>
      <w:r w:rsidRPr="00CF1D1F">
        <w:rPr>
          <w:b/>
          <w:bCs/>
          <w:szCs w:val="20"/>
        </w:rPr>
        <w:t>Kontortid</w:t>
      </w:r>
    </w:p>
    <w:p w14:paraId="7671C4DC" w14:textId="651A56A8" w:rsidR="00CF1D1F" w:rsidRPr="00CF1D1F" w:rsidRDefault="00CF1D1F" w:rsidP="00C719B6">
      <w:pPr>
        <w:spacing w:after="0"/>
        <w:rPr>
          <w:szCs w:val="20"/>
        </w:rPr>
      </w:pPr>
      <w:r>
        <w:rPr>
          <w:szCs w:val="20"/>
        </w:rPr>
        <w:t>Det blev også året hvor ændrede kontortiderne til 18.30 til 19.30. Så folk nemmere kunne nå at komme hjem fra job.</w:t>
      </w:r>
    </w:p>
    <w:p w14:paraId="29A3AE83" w14:textId="77777777" w:rsidR="00C719B6" w:rsidRDefault="00C719B6" w:rsidP="00C719B6">
      <w:pPr>
        <w:spacing w:after="0"/>
        <w:rPr>
          <w:szCs w:val="20"/>
        </w:rPr>
      </w:pPr>
    </w:p>
    <w:p w14:paraId="076A97A8" w14:textId="77777777" w:rsidR="00C719B6" w:rsidRDefault="00C719B6" w:rsidP="00C719B6">
      <w:pPr>
        <w:spacing w:after="0"/>
        <w:rPr>
          <w:b/>
          <w:szCs w:val="20"/>
        </w:rPr>
      </w:pPr>
      <w:r w:rsidRPr="00C719B6">
        <w:rPr>
          <w:b/>
          <w:szCs w:val="20"/>
        </w:rPr>
        <w:lastRenderedPageBreak/>
        <w:t>Fastelavn</w:t>
      </w:r>
    </w:p>
    <w:p w14:paraId="1F48C720" w14:textId="77777777" w:rsidR="00C719B6" w:rsidRPr="00C719B6" w:rsidRDefault="00C719B6" w:rsidP="00C719B6">
      <w:pPr>
        <w:spacing w:after="0"/>
        <w:rPr>
          <w:b/>
          <w:szCs w:val="20"/>
        </w:rPr>
      </w:pPr>
    </w:p>
    <w:p w14:paraId="460BC7DA" w14:textId="77777777" w:rsidR="00C719B6" w:rsidRDefault="00C719B6" w:rsidP="00C719B6">
      <w:pPr>
        <w:spacing w:after="0"/>
        <w:rPr>
          <w:szCs w:val="20"/>
        </w:rPr>
      </w:pPr>
      <w:r>
        <w:rPr>
          <w:szCs w:val="20"/>
        </w:rPr>
        <w:t>Vi gennemførte også i år fastelavn, hvor der var et fint fremmøde og flotte kostumer. Denne årlige begivenhed forventer vi at gentage i 2021.</w:t>
      </w:r>
    </w:p>
    <w:p w14:paraId="4CFEDCFF" w14:textId="77777777" w:rsidR="00C719B6" w:rsidRDefault="00C719B6" w:rsidP="00C719B6">
      <w:pPr>
        <w:spacing w:after="0"/>
        <w:rPr>
          <w:szCs w:val="20"/>
        </w:rPr>
      </w:pPr>
      <w:r>
        <w:rPr>
          <w:szCs w:val="20"/>
        </w:rPr>
        <w:t xml:space="preserve">  </w:t>
      </w:r>
    </w:p>
    <w:p w14:paraId="68710491" w14:textId="77777777" w:rsidR="00C719B6" w:rsidRDefault="00C719B6" w:rsidP="00C719B6">
      <w:pPr>
        <w:spacing w:after="0"/>
        <w:rPr>
          <w:b/>
          <w:szCs w:val="20"/>
        </w:rPr>
      </w:pPr>
      <w:r w:rsidRPr="00C719B6">
        <w:rPr>
          <w:b/>
          <w:szCs w:val="20"/>
        </w:rPr>
        <w:t>Gratis vask som følge af Covid-19</w:t>
      </w:r>
    </w:p>
    <w:p w14:paraId="52C91806" w14:textId="77777777" w:rsidR="00C719B6" w:rsidRPr="00C719B6" w:rsidRDefault="00C719B6" w:rsidP="00C719B6">
      <w:pPr>
        <w:spacing w:after="0"/>
        <w:rPr>
          <w:b/>
          <w:szCs w:val="20"/>
        </w:rPr>
      </w:pPr>
    </w:p>
    <w:p w14:paraId="07AB86DC" w14:textId="2C4AB53E" w:rsidR="00C719B6" w:rsidRDefault="00C719B6" w:rsidP="00C719B6">
      <w:pPr>
        <w:spacing w:after="0"/>
        <w:rPr>
          <w:szCs w:val="20"/>
        </w:rPr>
      </w:pPr>
      <w:r>
        <w:rPr>
          <w:szCs w:val="20"/>
        </w:rPr>
        <w:t xml:space="preserve">Det blev også en nødvendighed at indføre gratis vask i en periode som følge af Covid-19. Det var der mange der var glade for, vores system til styring/ måling af energi sendte adskillige alarmer om højt forbrug på </w:t>
      </w:r>
      <w:proofErr w:type="spellStart"/>
      <w:r>
        <w:rPr>
          <w:szCs w:val="20"/>
        </w:rPr>
        <w:t>Kwh</w:t>
      </w:r>
      <w:proofErr w:type="spellEnd"/>
      <w:r>
        <w:rPr>
          <w:szCs w:val="20"/>
        </w:rPr>
        <w:t xml:space="preserve"> og gas.</w:t>
      </w:r>
    </w:p>
    <w:p w14:paraId="4917D16E" w14:textId="31CA54DC" w:rsidR="00CF1D1F" w:rsidRDefault="00CF1D1F" w:rsidP="00C719B6">
      <w:pPr>
        <w:spacing w:after="0"/>
        <w:rPr>
          <w:szCs w:val="20"/>
        </w:rPr>
      </w:pPr>
    </w:p>
    <w:p w14:paraId="3A2644FA" w14:textId="4DF4F31D" w:rsidR="00CF1D1F" w:rsidRDefault="00CF1D1F" w:rsidP="00C719B6">
      <w:pPr>
        <w:spacing w:after="0"/>
        <w:rPr>
          <w:b/>
          <w:bCs/>
          <w:szCs w:val="20"/>
        </w:rPr>
      </w:pPr>
      <w:r w:rsidRPr="00CF1D1F">
        <w:rPr>
          <w:b/>
          <w:bCs/>
          <w:szCs w:val="20"/>
        </w:rPr>
        <w:t>Renovering af rullerum nu til tørrerum Knivholtvej 11</w:t>
      </w:r>
    </w:p>
    <w:p w14:paraId="491F7182" w14:textId="03199B22" w:rsidR="00CF1D1F" w:rsidRPr="00CF1D1F" w:rsidRDefault="00CF1D1F" w:rsidP="00C719B6">
      <w:pPr>
        <w:spacing w:after="0"/>
        <w:rPr>
          <w:szCs w:val="20"/>
        </w:rPr>
      </w:pPr>
      <w:r>
        <w:rPr>
          <w:szCs w:val="20"/>
        </w:rPr>
        <w:t xml:space="preserve">Ved vaskeriet Knivholtvej 11 har vi renoveret rullerummet og konverteret til et kombineret tørre- og rullerum. </w:t>
      </w:r>
    </w:p>
    <w:p w14:paraId="5A614FE1" w14:textId="77777777" w:rsidR="00C719B6" w:rsidRPr="005E693D" w:rsidRDefault="00C719B6" w:rsidP="00C719B6">
      <w:pPr>
        <w:spacing w:after="0"/>
        <w:rPr>
          <w:szCs w:val="20"/>
        </w:rPr>
      </w:pPr>
    </w:p>
    <w:p w14:paraId="62426026" w14:textId="77777777" w:rsidR="00C719B6" w:rsidRPr="00C719B6" w:rsidRDefault="00C719B6" w:rsidP="00C719B6">
      <w:pPr>
        <w:rPr>
          <w:b/>
          <w:szCs w:val="20"/>
        </w:rPr>
      </w:pPr>
      <w:r w:rsidRPr="00C719B6">
        <w:rPr>
          <w:b/>
          <w:szCs w:val="20"/>
        </w:rPr>
        <w:t>Solfanger</w:t>
      </w:r>
    </w:p>
    <w:p w14:paraId="276F83D9" w14:textId="77777777" w:rsidR="00C719B6" w:rsidRPr="005E693D" w:rsidRDefault="00C719B6" w:rsidP="00C719B6">
      <w:pPr>
        <w:rPr>
          <w:szCs w:val="20"/>
        </w:rPr>
      </w:pPr>
      <w:r w:rsidRPr="005E693D">
        <w:rPr>
          <w:szCs w:val="20"/>
        </w:rPr>
        <w:t xml:space="preserve">I år har vi haft betydelige omkostninger til solfanger da den brød sammen omkring påske og det er først her i august den kom i drift. Grunden til at det har taget så lang tid er at vores oprindelige leverandør </w:t>
      </w:r>
      <w:proofErr w:type="spellStart"/>
      <w:r w:rsidRPr="005E693D">
        <w:rPr>
          <w:szCs w:val="20"/>
        </w:rPr>
        <w:t>Arcon-Sunmark</w:t>
      </w:r>
      <w:proofErr w:type="spellEnd"/>
      <w:r w:rsidRPr="005E693D">
        <w:rPr>
          <w:szCs w:val="20"/>
        </w:rPr>
        <w:t xml:space="preserve"> ikke kunne huske noget omkring vores anlæg, nu kan du som beboer selvfølgelig godt tænke hvorfor havde vi ikke en serviceaftale. Det havde vi sådan set også men den havde de også glemt. Derfor har vi skiftet leverandør til </w:t>
      </w:r>
      <w:bookmarkStart w:id="0" w:name="OLE_LINK1"/>
      <w:bookmarkStart w:id="1" w:name="OLE_LINK2"/>
      <w:r w:rsidRPr="005E693D">
        <w:rPr>
          <w:rFonts w:cs="Arial"/>
          <w:color w:val="222222"/>
          <w:szCs w:val="20"/>
          <w:shd w:val="clear" w:color="auto" w:fill="FFFFFF"/>
        </w:rPr>
        <w:t xml:space="preserve">Solar </w:t>
      </w:r>
      <w:proofErr w:type="spellStart"/>
      <w:r w:rsidRPr="005E693D">
        <w:rPr>
          <w:rFonts w:cs="Arial"/>
          <w:color w:val="222222"/>
          <w:szCs w:val="20"/>
          <w:shd w:val="clear" w:color="auto" w:fill="FFFFFF"/>
        </w:rPr>
        <w:t>Lightning</w:t>
      </w:r>
      <w:proofErr w:type="spellEnd"/>
      <w:r w:rsidRPr="005E693D">
        <w:rPr>
          <w:rFonts w:cs="Arial"/>
          <w:color w:val="222222"/>
          <w:szCs w:val="20"/>
          <w:shd w:val="clear" w:color="auto" w:fill="FFFFFF"/>
        </w:rPr>
        <w:t xml:space="preserve"> Entreprise ApS </w:t>
      </w:r>
      <w:bookmarkEnd w:id="0"/>
      <w:bookmarkEnd w:id="1"/>
      <w:r w:rsidRPr="005E693D">
        <w:rPr>
          <w:rFonts w:cs="Arial"/>
          <w:color w:val="222222"/>
          <w:szCs w:val="20"/>
          <w:shd w:val="clear" w:color="auto" w:fill="FFFFFF"/>
        </w:rPr>
        <w:t xml:space="preserve">og herunder </w:t>
      </w:r>
      <w:bookmarkStart w:id="2" w:name="OLE_LINK3"/>
      <w:r w:rsidRPr="005E693D">
        <w:rPr>
          <w:rFonts w:cs="Arial"/>
          <w:color w:val="000001"/>
          <w:szCs w:val="20"/>
          <w:shd w:val="clear" w:color="auto" w:fill="FFFFFF"/>
        </w:rPr>
        <w:t>Poul Sejr Nielsen </w:t>
      </w:r>
      <w:r w:rsidRPr="005E693D">
        <w:rPr>
          <w:rFonts w:cs="Arial"/>
          <w:color w:val="000001"/>
          <w:szCs w:val="20"/>
          <w:shd w:val="clear" w:color="auto" w:fill="FFFFFF"/>
        </w:rPr>
        <w:noBreakHyphen/>
        <w:t> Service A/S</w:t>
      </w:r>
      <w:bookmarkEnd w:id="2"/>
      <w:r w:rsidRPr="005E693D">
        <w:rPr>
          <w:rFonts w:cs="Arial"/>
          <w:color w:val="000001"/>
          <w:szCs w:val="20"/>
          <w:shd w:val="clear" w:color="auto" w:fill="FFFFFF"/>
        </w:rPr>
        <w:t>.</w:t>
      </w:r>
      <w:r w:rsidRPr="005E693D">
        <w:rPr>
          <w:rFonts w:cs="Arial"/>
          <w:color w:val="222222"/>
          <w:szCs w:val="20"/>
          <w:shd w:val="clear" w:color="auto" w:fill="FFFFFF"/>
        </w:rPr>
        <w:t xml:space="preserve"> Solar </w:t>
      </w:r>
      <w:proofErr w:type="spellStart"/>
      <w:r w:rsidRPr="005E693D">
        <w:rPr>
          <w:rFonts w:cs="Arial"/>
          <w:color w:val="222222"/>
          <w:szCs w:val="20"/>
          <w:shd w:val="clear" w:color="auto" w:fill="FFFFFF"/>
        </w:rPr>
        <w:t>Lightning</w:t>
      </w:r>
      <w:proofErr w:type="spellEnd"/>
      <w:r w:rsidRPr="005E693D">
        <w:rPr>
          <w:rFonts w:cs="Arial"/>
          <w:color w:val="222222"/>
          <w:szCs w:val="20"/>
          <w:shd w:val="clear" w:color="auto" w:fill="FFFFFF"/>
        </w:rPr>
        <w:t xml:space="preserve"> Entreprise ApS for </w:t>
      </w:r>
      <w:proofErr w:type="spellStart"/>
      <w:r w:rsidRPr="005E693D">
        <w:rPr>
          <w:rFonts w:cs="Arial"/>
          <w:color w:val="222222"/>
          <w:szCs w:val="20"/>
          <w:shd w:val="clear" w:color="auto" w:fill="FFFFFF"/>
        </w:rPr>
        <w:t>rådigverdelen</w:t>
      </w:r>
      <w:proofErr w:type="spellEnd"/>
      <w:r w:rsidRPr="005E693D">
        <w:rPr>
          <w:rFonts w:cs="Arial"/>
          <w:color w:val="222222"/>
          <w:szCs w:val="20"/>
          <w:shd w:val="clear" w:color="auto" w:fill="FFFFFF"/>
        </w:rPr>
        <w:t xml:space="preserve"> og </w:t>
      </w:r>
      <w:r w:rsidRPr="005E693D">
        <w:rPr>
          <w:rFonts w:cs="Arial"/>
          <w:color w:val="000001"/>
          <w:szCs w:val="20"/>
          <w:shd w:val="clear" w:color="auto" w:fill="FFFFFF"/>
        </w:rPr>
        <w:t>Poul Sejr Nielsen </w:t>
      </w:r>
      <w:r w:rsidRPr="005E693D">
        <w:rPr>
          <w:rFonts w:cs="Arial"/>
          <w:color w:val="000001"/>
          <w:szCs w:val="20"/>
          <w:shd w:val="clear" w:color="auto" w:fill="FFFFFF"/>
        </w:rPr>
        <w:noBreakHyphen/>
        <w:t> Service A/S for den tekniske del af det nye udstyr der påsat for optimal drift og overvågning.</w:t>
      </w:r>
    </w:p>
    <w:p w14:paraId="7C21E0D6" w14:textId="77777777" w:rsidR="00C719B6" w:rsidRPr="00C719B6" w:rsidRDefault="00C719B6" w:rsidP="00C719B6">
      <w:pPr>
        <w:rPr>
          <w:b/>
          <w:szCs w:val="20"/>
        </w:rPr>
      </w:pPr>
      <w:r w:rsidRPr="00C719B6">
        <w:rPr>
          <w:b/>
          <w:szCs w:val="20"/>
        </w:rPr>
        <w:t>Renovation</w:t>
      </w:r>
    </w:p>
    <w:p w14:paraId="3ABB7D1C" w14:textId="77777777" w:rsidR="00C719B6" w:rsidRDefault="00C719B6" w:rsidP="00C719B6">
      <w:pPr>
        <w:rPr>
          <w:szCs w:val="20"/>
        </w:rPr>
      </w:pPr>
      <w:r w:rsidRPr="005E693D">
        <w:rPr>
          <w:szCs w:val="20"/>
        </w:rPr>
        <w:t xml:space="preserve">Som nævnt i indledningen så er vi </w:t>
      </w:r>
      <w:proofErr w:type="gramStart"/>
      <w:r w:rsidRPr="005E693D">
        <w:rPr>
          <w:szCs w:val="20"/>
        </w:rPr>
        <w:t>nød</w:t>
      </w:r>
      <w:proofErr w:type="gramEnd"/>
      <w:r w:rsidRPr="005E693D">
        <w:rPr>
          <w:szCs w:val="20"/>
        </w:rPr>
        <w:t xml:space="preserve"> til at have en debat om hvordan vi bedst gør det her i fremtiden. Fordi med regeringen mange klimamål herunder CO2 reduktion så kan vi ikke forsætte med renovation som vi gør nu, herunder brug af skakter. Der skal indenfor en overskuelig fremtid, måske allerede næste år, sorteres bedre. Derfor skal vi i fællesskab allerede nu begynde at forberede os på en anden affaldshåndtering. Dette vil vi i bestyrelsen gerne bede om hjælpe til, således vi får den bedste løsning for uagtet hvordan vi gør det så kommer det her til at koste rigtig mange penge.</w:t>
      </w:r>
    </w:p>
    <w:p w14:paraId="45BB6F51" w14:textId="3353A5C5" w:rsidR="00C719B6" w:rsidRPr="005E693D" w:rsidRDefault="00C719B6" w:rsidP="00C719B6">
      <w:pPr>
        <w:rPr>
          <w:szCs w:val="20"/>
        </w:rPr>
      </w:pPr>
      <w:r>
        <w:rPr>
          <w:szCs w:val="20"/>
        </w:rPr>
        <w:t>Udover ovenstående udfordring har renovation også taget overhånd lokalt i at vores Ejendomsmester i gennemsnit bruger én arbejdsdag a 8 timer pr. uge, på at rydde skrald op efter jer – det være sig efterladte ting i kældergange og efterladte effekter ved den store container ligeledes også sortering f.eks. pap der kommer i plastic</w:t>
      </w:r>
      <w:r w:rsidR="004D696E">
        <w:rPr>
          <w:szCs w:val="20"/>
        </w:rPr>
        <w:t xml:space="preserve"> og allervigtigst vores Ejendomsmester helbred sættes til stadighed på spil når der kommer uindpakket affald ned gennem skakten</w:t>
      </w:r>
      <w:r>
        <w:rPr>
          <w:szCs w:val="20"/>
        </w:rPr>
        <w:t xml:space="preserve">. Problemet er at når for eksempel der ikke er sorteret korrekt i de rette beholdere, så siger renovationen nej til at tage det med. Tid der så går fra alm. Ejendomsmester opgaver. Hvis dette forsætter, så kan det som en konsekvens blive at vi må hyre ekstra hjælp ind. Hvis man sætter et forsigtigt beløb på, så står én ekstra mand i </w:t>
      </w:r>
      <w:proofErr w:type="spellStart"/>
      <w:r>
        <w:rPr>
          <w:szCs w:val="20"/>
        </w:rPr>
        <w:t>ca</w:t>
      </w:r>
      <w:proofErr w:type="spellEnd"/>
      <w:r>
        <w:rPr>
          <w:szCs w:val="20"/>
        </w:rPr>
        <w:t xml:space="preserve"> kr. 960+ moms pr. dag. Dette svarer til på årsbasis ca. 50.000</w:t>
      </w:r>
      <w:r w:rsidR="004D696E">
        <w:rPr>
          <w:szCs w:val="20"/>
        </w:rPr>
        <w:t xml:space="preserve"> -60.000. </w:t>
      </w:r>
      <w:r>
        <w:rPr>
          <w:szCs w:val="20"/>
        </w:rPr>
        <w:t>De penge kunne vi måske godt bruge på noget andet og mere spændende. Alternativt hvilket også bliver et forslag til afdelingsmødet, kan det komme på tale at sætte videoovervågning op ved kælderskakter og i vaskerier.</w:t>
      </w:r>
    </w:p>
    <w:p w14:paraId="62474FF3" w14:textId="77777777" w:rsidR="0065388E" w:rsidRDefault="0065388E">
      <w:pPr>
        <w:rPr>
          <w:b/>
          <w:szCs w:val="20"/>
        </w:rPr>
      </w:pPr>
      <w:r>
        <w:rPr>
          <w:b/>
          <w:szCs w:val="20"/>
        </w:rPr>
        <w:br w:type="page"/>
      </w:r>
    </w:p>
    <w:p w14:paraId="42AA4F97" w14:textId="6C06F73A" w:rsidR="00C719B6" w:rsidRPr="00C719B6" w:rsidRDefault="00C719B6" w:rsidP="00C719B6">
      <w:pPr>
        <w:rPr>
          <w:b/>
          <w:szCs w:val="20"/>
        </w:rPr>
      </w:pPr>
      <w:r w:rsidRPr="00C719B6">
        <w:rPr>
          <w:b/>
          <w:szCs w:val="20"/>
        </w:rPr>
        <w:lastRenderedPageBreak/>
        <w:t>Grøn profil ved fremtidige investeringer</w:t>
      </w:r>
    </w:p>
    <w:p w14:paraId="1ABC338B" w14:textId="77777777" w:rsidR="00C719B6" w:rsidRDefault="00C719B6" w:rsidP="00C719B6">
      <w:pPr>
        <w:rPr>
          <w:szCs w:val="20"/>
        </w:rPr>
      </w:pPr>
      <w:r w:rsidRPr="005E693D">
        <w:rPr>
          <w:szCs w:val="20"/>
        </w:rPr>
        <w:t xml:space="preserve">Vi i bestyrelsen vil også gerne høre jeres mening om vi ved fremtidige investering skal tænke grønt, herunder klima, CO2, reduktion af drivhusgasser, gøre os mindre afhængig af fossile brændsler. Ting herunder kunne være en solfanger der </w:t>
      </w:r>
      <w:proofErr w:type="gramStart"/>
      <w:r w:rsidRPr="005E693D">
        <w:rPr>
          <w:szCs w:val="20"/>
        </w:rPr>
        <w:t>producere</w:t>
      </w:r>
      <w:proofErr w:type="gramEnd"/>
      <w:r w:rsidRPr="005E693D">
        <w:rPr>
          <w:szCs w:val="20"/>
        </w:rPr>
        <w:t xml:space="preserve"> strøm eller brug af regnvand i vores vaskerier, der er sikkert mange flere ideer rundt omkring så lad os debattere det på afdelingsmødet.</w:t>
      </w:r>
      <w:r>
        <w:rPr>
          <w:szCs w:val="20"/>
        </w:rPr>
        <w:t xml:space="preserve"> Fra bestyrelsen forestiller vi os en arbejdsgruppe bestående af beboere og ét eller flere medlemmer fra bestyrelsen, der fremover løbende vil arbejde med dette.</w:t>
      </w:r>
    </w:p>
    <w:p w14:paraId="41120D40" w14:textId="77777777" w:rsidR="00C719B6" w:rsidRPr="005E693D" w:rsidRDefault="00C719B6" w:rsidP="00C719B6">
      <w:pPr>
        <w:rPr>
          <w:szCs w:val="20"/>
        </w:rPr>
      </w:pPr>
    </w:p>
    <w:p w14:paraId="6C931B1A" w14:textId="77777777" w:rsidR="00C719B6" w:rsidRPr="00C719B6" w:rsidRDefault="00C719B6" w:rsidP="00C719B6">
      <w:pPr>
        <w:rPr>
          <w:b/>
          <w:szCs w:val="20"/>
        </w:rPr>
      </w:pPr>
      <w:r w:rsidRPr="00C719B6">
        <w:rPr>
          <w:b/>
          <w:szCs w:val="20"/>
        </w:rPr>
        <w:t>Parkering</w:t>
      </w:r>
    </w:p>
    <w:p w14:paraId="62839FE4" w14:textId="5247497C" w:rsidR="00C719B6" w:rsidRPr="005E693D" w:rsidRDefault="00C719B6" w:rsidP="00C719B6">
      <w:pPr>
        <w:rPr>
          <w:szCs w:val="20"/>
        </w:rPr>
      </w:pPr>
      <w:r>
        <w:rPr>
          <w:szCs w:val="20"/>
        </w:rPr>
        <w:t xml:space="preserve">Det blev også i år at der blev indført p-restriktioner på Spøttrupvej forsaget af Københavns kommune, det ville også have været ønskværdigt om vi kunne have gjort det på Knivholtvej. Knivholtvej var dog ikke en mulighed, da vejen </w:t>
      </w:r>
      <w:r w:rsidR="004D696E">
        <w:rPr>
          <w:szCs w:val="20"/>
        </w:rPr>
        <w:t>reguleres af</w:t>
      </w:r>
      <w:r>
        <w:rPr>
          <w:szCs w:val="20"/>
        </w:rPr>
        <w:t xml:space="preserve"> Københavns Kommune og vi alene har vedligeholdelsesforpligtelsen. Spøttrupvej er en privat vej og derfor kunne vi her indføre p-restriktioner, hvilket man ved selvsyn kan konstatere har virket, der er igen blev plads til os selv.</w:t>
      </w:r>
    </w:p>
    <w:p w14:paraId="6E99D9F2" w14:textId="77777777" w:rsidR="00C719B6" w:rsidRPr="00C719B6" w:rsidRDefault="00C719B6" w:rsidP="00C719B6">
      <w:pPr>
        <w:rPr>
          <w:b/>
          <w:szCs w:val="20"/>
        </w:rPr>
      </w:pPr>
      <w:r w:rsidRPr="00C719B6">
        <w:rPr>
          <w:b/>
          <w:szCs w:val="20"/>
        </w:rPr>
        <w:t>Fart reduktion Spøttrupvej</w:t>
      </w:r>
    </w:p>
    <w:p w14:paraId="1F4B1D3D" w14:textId="08610CE5" w:rsidR="00C719B6" w:rsidRDefault="00C719B6" w:rsidP="00C719B6">
      <w:pPr>
        <w:rPr>
          <w:szCs w:val="20"/>
        </w:rPr>
      </w:pPr>
      <w:r>
        <w:rPr>
          <w:szCs w:val="20"/>
        </w:rPr>
        <w:t xml:space="preserve">Ved gennemgang af de indkomne forslag tegner der sig allerede nu et billede af mange beboere ønsker at farten sættes ned på Spøttrupvej. Dette er fra bestyrelsen meget velvillige til at indgå i en dialog om, også her forestiller vi os en arbejdsgruppe. </w:t>
      </w:r>
    </w:p>
    <w:p w14:paraId="0E3860BF" w14:textId="23E448A9" w:rsidR="00CF1D1F" w:rsidRDefault="00CF1D1F" w:rsidP="00C719B6">
      <w:pPr>
        <w:rPr>
          <w:szCs w:val="20"/>
        </w:rPr>
      </w:pPr>
    </w:p>
    <w:p w14:paraId="07C4385A" w14:textId="3501F9C9" w:rsidR="00CF1D1F" w:rsidRDefault="00CF1D1F" w:rsidP="00C719B6">
      <w:pPr>
        <w:rPr>
          <w:szCs w:val="20"/>
        </w:rPr>
      </w:pPr>
      <w:r>
        <w:rPr>
          <w:szCs w:val="20"/>
        </w:rPr>
        <w:t>Velmødt til Afdelingsmødet 2020!</w:t>
      </w:r>
    </w:p>
    <w:p w14:paraId="1FAD7E9C" w14:textId="77777777" w:rsidR="00C719B6" w:rsidRPr="005E693D" w:rsidRDefault="00C719B6" w:rsidP="00C719B6">
      <w:pPr>
        <w:rPr>
          <w:szCs w:val="20"/>
        </w:rPr>
      </w:pPr>
    </w:p>
    <w:p w14:paraId="5DDEEB28" w14:textId="77777777" w:rsidR="00C719B6" w:rsidRPr="00C719B6" w:rsidRDefault="00C719B6" w:rsidP="00C719B6">
      <w:pPr>
        <w:shd w:val="clear" w:color="auto" w:fill="FFFFFF" w:themeFill="background1"/>
        <w:tabs>
          <w:tab w:val="left" w:pos="7938"/>
        </w:tabs>
        <w:spacing w:after="0" w:line="264" w:lineRule="auto"/>
        <w:ind w:left="-142" w:right="-427"/>
        <w:jc w:val="center"/>
        <w:rPr>
          <w:rFonts w:ascii="Arial" w:hAnsi="Arial" w:cs="Arial"/>
          <w:b/>
          <w:sz w:val="24"/>
          <w:szCs w:val="28"/>
        </w:rPr>
      </w:pPr>
    </w:p>
    <w:p w14:paraId="4BF0381F" w14:textId="77777777" w:rsidR="00C719B6" w:rsidRDefault="00C719B6" w:rsidP="00934693">
      <w:pPr>
        <w:shd w:val="clear" w:color="auto" w:fill="FFFFFF" w:themeFill="background1"/>
        <w:tabs>
          <w:tab w:val="left" w:pos="1701"/>
          <w:tab w:val="left" w:pos="7938"/>
        </w:tabs>
        <w:spacing w:after="0" w:line="264" w:lineRule="auto"/>
        <w:ind w:left="-142" w:right="-427"/>
        <w:rPr>
          <w:rFonts w:ascii="Arial" w:hAnsi="Arial" w:cs="Arial"/>
          <w:b/>
          <w:spacing w:val="-20"/>
          <w:sz w:val="36"/>
          <w:szCs w:val="36"/>
        </w:rPr>
      </w:pPr>
    </w:p>
    <w:p w14:paraId="59A5C7E4" w14:textId="77777777" w:rsidR="00C719B6" w:rsidRPr="00C719B6" w:rsidRDefault="00C719B6" w:rsidP="00934693">
      <w:pPr>
        <w:shd w:val="clear" w:color="auto" w:fill="FFFFFF" w:themeFill="background1"/>
        <w:tabs>
          <w:tab w:val="left" w:pos="1701"/>
          <w:tab w:val="left" w:pos="7938"/>
        </w:tabs>
        <w:spacing w:after="0" w:line="264" w:lineRule="auto"/>
        <w:ind w:left="-142" w:right="-427"/>
        <w:rPr>
          <w:rFonts w:ascii="Arial" w:hAnsi="Arial" w:cs="Arial"/>
          <w:b/>
          <w:spacing w:val="-20"/>
          <w:sz w:val="36"/>
          <w:szCs w:val="36"/>
        </w:rPr>
      </w:pPr>
    </w:p>
    <w:p w14:paraId="47F24C5F" w14:textId="77777777" w:rsidR="002720FA" w:rsidRPr="003504CD" w:rsidRDefault="002720FA" w:rsidP="00934693">
      <w:pPr>
        <w:spacing w:after="0" w:line="240" w:lineRule="auto"/>
        <w:ind w:left="-142" w:firstLine="1701"/>
        <w:rPr>
          <w:rFonts w:asciiTheme="majorHAnsi" w:hAnsiTheme="majorHAnsi"/>
          <w:b/>
          <w:sz w:val="8"/>
          <w:szCs w:val="8"/>
        </w:rPr>
      </w:pPr>
    </w:p>
    <w:p w14:paraId="3568AA7C" w14:textId="77777777" w:rsidR="0023106D" w:rsidRDefault="0023106D" w:rsidP="00934693">
      <w:pPr>
        <w:spacing w:after="0" w:line="240" w:lineRule="auto"/>
        <w:ind w:left="-142" w:firstLine="1701"/>
        <w:rPr>
          <w:rFonts w:ascii="Arial" w:hAnsi="Arial" w:cs="Arial"/>
          <w:b/>
        </w:rPr>
        <w:sectPr w:rsidR="0023106D" w:rsidSect="008F45A5">
          <w:footerReference w:type="default" r:id="rId11"/>
          <w:pgSz w:w="11906" w:h="16838"/>
          <w:pgMar w:top="1135" w:right="1133" w:bottom="1701" w:left="1134" w:header="709" w:footer="709" w:gutter="0"/>
          <w:cols w:space="708"/>
          <w:docGrid w:linePitch="360"/>
        </w:sectPr>
      </w:pPr>
    </w:p>
    <w:p w14:paraId="0B6125F3" w14:textId="77777777" w:rsidR="00E81579" w:rsidRPr="00230A18" w:rsidRDefault="00E81579" w:rsidP="00C719B6">
      <w:pPr>
        <w:spacing w:after="0" w:line="288" w:lineRule="auto"/>
        <w:ind w:left="-142"/>
        <w:rPr>
          <w:rFonts w:asciiTheme="majorHAnsi" w:hAnsiTheme="majorHAnsi" w:cs="Helvetica"/>
          <w:b/>
        </w:rPr>
      </w:pPr>
    </w:p>
    <w:sectPr w:rsidR="00E81579" w:rsidRPr="00230A18" w:rsidSect="003504CD">
      <w:type w:val="continuous"/>
      <w:pgSz w:w="11906" w:h="16838"/>
      <w:pgMar w:top="993" w:right="991" w:bottom="993" w:left="1134" w:header="709" w:footer="420"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8C633" w14:textId="77777777" w:rsidR="003460E5" w:rsidRDefault="003460E5" w:rsidP="00890A62">
      <w:pPr>
        <w:spacing w:after="0" w:line="240" w:lineRule="auto"/>
      </w:pPr>
      <w:r>
        <w:separator/>
      </w:r>
    </w:p>
  </w:endnote>
  <w:endnote w:type="continuationSeparator" w:id="0">
    <w:p w14:paraId="382AEEF1" w14:textId="77777777" w:rsidR="003460E5" w:rsidRDefault="003460E5" w:rsidP="0089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0366"/>
      <w:docPartObj>
        <w:docPartGallery w:val="Page Numbers (Bottom of Page)"/>
        <w:docPartUnique/>
      </w:docPartObj>
    </w:sdtPr>
    <w:sdtEndPr/>
    <w:sdtContent>
      <w:sdt>
        <w:sdtPr>
          <w:id w:val="64844064"/>
          <w:docPartObj>
            <w:docPartGallery w:val="Page Numbers (Top of Page)"/>
            <w:docPartUnique/>
          </w:docPartObj>
        </w:sdtPr>
        <w:sdtEndPr/>
        <w:sdtContent>
          <w:p w14:paraId="32FD7CB6" w14:textId="77777777" w:rsidR="001C0C00" w:rsidRPr="003C501C" w:rsidRDefault="001C0C00">
            <w:pPr>
              <w:pStyle w:val="Sidefod"/>
              <w:jc w:val="right"/>
              <w:rPr>
                <w:sz w:val="16"/>
                <w:szCs w:val="16"/>
              </w:rPr>
            </w:pPr>
          </w:p>
          <w:p w14:paraId="41A62C55" w14:textId="77777777" w:rsidR="001C0C00" w:rsidRDefault="0031347F">
            <w:pPr>
              <w:pStyle w:val="Sidefod"/>
              <w:jc w:val="right"/>
            </w:pPr>
            <w:r w:rsidRPr="003C501C">
              <w:rPr>
                <w:b/>
                <w:sz w:val="16"/>
                <w:szCs w:val="16"/>
              </w:rPr>
              <w:fldChar w:fldCharType="begin"/>
            </w:r>
            <w:r w:rsidR="001C0C00" w:rsidRPr="003C501C">
              <w:rPr>
                <w:b/>
                <w:sz w:val="16"/>
                <w:szCs w:val="16"/>
              </w:rPr>
              <w:instrText>PAGE</w:instrText>
            </w:r>
            <w:r w:rsidRPr="003C501C">
              <w:rPr>
                <w:b/>
                <w:sz w:val="16"/>
                <w:szCs w:val="16"/>
              </w:rPr>
              <w:fldChar w:fldCharType="separate"/>
            </w:r>
            <w:r w:rsidR="008E4D20">
              <w:rPr>
                <w:b/>
                <w:noProof/>
                <w:sz w:val="16"/>
                <w:szCs w:val="16"/>
              </w:rPr>
              <w:t>1</w:t>
            </w:r>
            <w:r w:rsidRPr="003C501C">
              <w:rPr>
                <w:b/>
                <w:sz w:val="16"/>
                <w:szCs w:val="16"/>
              </w:rPr>
              <w:fldChar w:fldCharType="end"/>
            </w:r>
            <w:r w:rsidR="001C0C00" w:rsidRPr="003C501C">
              <w:rPr>
                <w:sz w:val="16"/>
                <w:szCs w:val="16"/>
              </w:rPr>
              <w:t xml:space="preserve"> af </w:t>
            </w:r>
            <w:r w:rsidRPr="003C501C">
              <w:rPr>
                <w:b/>
                <w:sz w:val="16"/>
                <w:szCs w:val="16"/>
              </w:rPr>
              <w:fldChar w:fldCharType="begin"/>
            </w:r>
            <w:r w:rsidR="001C0C00" w:rsidRPr="003C501C">
              <w:rPr>
                <w:b/>
                <w:sz w:val="16"/>
                <w:szCs w:val="16"/>
              </w:rPr>
              <w:instrText>NUMPAGES</w:instrText>
            </w:r>
            <w:r w:rsidRPr="003C501C">
              <w:rPr>
                <w:b/>
                <w:sz w:val="16"/>
                <w:szCs w:val="16"/>
              </w:rPr>
              <w:fldChar w:fldCharType="separate"/>
            </w:r>
            <w:r w:rsidR="008E4D20">
              <w:rPr>
                <w:b/>
                <w:noProof/>
                <w:sz w:val="16"/>
                <w:szCs w:val="16"/>
              </w:rPr>
              <w:t>3</w:t>
            </w:r>
            <w:r w:rsidRPr="003C501C">
              <w:rPr>
                <w:b/>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145E" w14:textId="77777777" w:rsidR="003460E5" w:rsidRDefault="003460E5" w:rsidP="00890A62">
      <w:pPr>
        <w:spacing w:after="0" w:line="240" w:lineRule="auto"/>
      </w:pPr>
      <w:r>
        <w:separator/>
      </w:r>
    </w:p>
  </w:footnote>
  <w:footnote w:type="continuationSeparator" w:id="0">
    <w:p w14:paraId="2A9ABD1A" w14:textId="77777777" w:rsidR="003460E5" w:rsidRDefault="003460E5" w:rsidP="00890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E7B"/>
    <w:multiLevelType w:val="hybridMultilevel"/>
    <w:tmpl w:val="1378609C"/>
    <w:lvl w:ilvl="0" w:tplc="A922EDFA">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5E22ED"/>
    <w:multiLevelType w:val="hybridMultilevel"/>
    <w:tmpl w:val="BF5CA708"/>
    <w:lvl w:ilvl="0" w:tplc="E8744CB2">
      <w:numFmt w:val="bullet"/>
      <w:lvlText w:val="•"/>
      <w:lvlJc w:val="left"/>
      <w:pPr>
        <w:ind w:left="390" w:hanging="360"/>
      </w:pPr>
      <w:rPr>
        <w:rFonts w:ascii="Cambria" w:eastAsiaTheme="minorHAnsi" w:hAnsi="Cambria" w:cstheme="minorBidi"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2" w15:restartNumberingAfterBreak="0">
    <w:nsid w:val="044C75E1"/>
    <w:multiLevelType w:val="hybridMultilevel"/>
    <w:tmpl w:val="399C83FA"/>
    <w:lvl w:ilvl="0" w:tplc="C2EC8BDC">
      <w:start w:val="1"/>
      <w:numFmt w:val="bullet"/>
      <w:lvlText w:val=""/>
      <w:lvlJc w:val="left"/>
      <w:pPr>
        <w:ind w:left="360" w:hanging="360"/>
      </w:pPr>
      <w:rPr>
        <w:rFonts w:ascii="Wingdings 3" w:hAnsi="Wingdings 3"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7EE785F"/>
    <w:multiLevelType w:val="hybridMultilevel"/>
    <w:tmpl w:val="3D7408F2"/>
    <w:lvl w:ilvl="0" w:tplc="C2EC8BDC">
      <w:start w:val="1"/>
      <w:numFmt w:val="bullet"/>
      <w:lvlText w:val=""/>
      <w:lvlJc w:val="left"/>
      <w:pPr>
        <w:ind w:left="1070" w:hanging="360"/>
      </w:pPr>
      <w:rPr>
        <w:rFonts w:ascii="Wingdings 3" w:hAnsi="Wingdings 3" w:hint="default"/>
      </w:rPr>
    </w:lvl>
    <w:lvl w:ilvl="1" w:tplc="04060003" w:tentative="1">
      <w:start w:val="1"/>
      <w:numFmt w:val="bullet"/>
      <w:lvlText w:val="o"/>
      <w:lvlJc w:val="left"/>
      <w:pPr>
        <w:ind w:left="1790" w:hanging="360"/>
      </w:pPr>
      <w:rPr>
        <w:rFonts w:ascii="Courier New" w:hAnsi="Courier New" w:cs="Courier New" w:hint="default"/>
      </w:rPr>
    </w:lvl>
    <w:lvl w:ilvl="2" w:tplc="04060005" w:tentative="1">
      <w:start w:val="1"/>
      <w:numFmt w:val="bullet"/>
      <w:lvlText w:val=""/>
      <w:lvlJc w:val="left"/>
      <w:pPr>
        <w:ind w:left="2510" w:hanging="360"/>
      </w:pPr>
      <w:rPr>
        <w:rFonts w:ascii="Wingdings" w:hAnsi="Wingdings" w:hint="default"/>
      </w:rPr>
    </w:lvl>
    <w:lvl w:ilvl="3" w:tplc="04060001" w:tentative="1">
      <w:start w:val="1"/>
      <w:numFmt w:val="bullet"/>
      <w:lvlText w:val=""/>
      <w:lvlJc w:val="left"/>
      <w:pPr>
        <w:ind w:left="3230" w:hanging="360"/>
      </w:pPr>
      <w:rPr>
        <w:rFonts w:ascii="Symbol" w:hAnsi="Symbol" w:hint="default"/>
      </w:rPr>
    </w:lvl>
    <w:lvl w:ilvl="4" w:tplc="04060003" w:tentative="1">
      <w:start w:val="1"/>
      <w:numFmt w:val="bullet"/>
      <w:lvlText w:val="o"/>
      <w:lvlJc w:val="left"/>
      <w:pPr>
        <w:ind w:left="3950" w:hanging="360"/>
      </w:pPr>
      <w:rPr>
        <w:rFonts w:ascii="Courier New" w:hAnsi="Courier New" w:cs="Courier New" w:hint="default"/>
      </w:rPr>
    </w:lvl>
    <w:lvl w:ilvl="5" w:tplc="04060005" w:tentative="1">
      <w:start w:val="1"/>
      <w:numFmt w:val="bullet"/>
      <w:lvlText w:val=""/>
      <w:lvlJc w:val="left"/>
      <w:pPr>
        <w:ind w:left="4670" w:hanging="360"/>
      </w:pPr>
      <w:rPr>
        <w:rFonts w:ascii="Wingdings" w:hAnsi="Wingdings" w:hint="default"/>
      </w:rPr>
    </w:lvl>
    <w:lvl w:ilvl="6" w:tplc="04060001" w:tentative="1">
      <w:start w:val="1"/>
      <w:numFmt w:val="bullet"/>
      <w:lvlText w:val=""/>
      <w:lvlJc w:val="left"/>
      <w:pPr>
        <w:ind w:left="5390" w:hanging="360"/>
      </w:pPr>
      <w:rPr>
        <w:rFonts w:ascii="Symbol" w:hAnsi="Symbol" w:hint="default"/>
      </w:rPr>
    </w:lvl>
    <w:lvl w:ilvl="7" w:tplc="04060003" w:tentative="1">
      <w:start w:val="1"/>
      <w:numFmt w:val="bullet"/>
      <w:lvlText w:val="o"/>
      <w:lvlJc w:val="left"/>
      <w:pPr>
        <w:ind w:left="6110" w:hanging="360"/>
      </w:pPr>
      <w:rPr>
        <w:rFonts w:ascii="Courier New" w:hAnsi="Courier New" w:cs="Courier New" w:hint="default"/>
      </w:rPr>
    </w:lvl>
    <w:lvl w:ilvl="8" w:tplc="04060005" w:tentative="1">
      <w:start w:val="1"/>
      <w:numFmt w:val="bullet"/>
      <w:lvlText w:val=""/>
      <w:lvlJc w:val="left"/>
      <w:pPr>
        <w:ind w:left="6830" w:hanging="360"/>
      </w:pPr>
      <w:rPr>
        <w:rFonts w:ascii="Wingdings" w:hAnsi="Wingdings" w:hint="default"/>
      </w:rPr>
    </w:lvl>
  </w:abstractNum>
  <w:abstractNum w:abstractNumId="4" w15:restartNumberingAfterBreak="0">
    <w:nsid w:val="095534F4"/>
    <w:multiLevelType w:val="hybridMultilevel"/>
    <w:tmpl w:val="3D7C0D8E"/>
    <w:lvl w:ilvl="0" w:tplc="C2EC8BDC">
      <w:start w:val="1"/>
      <w:numFmt w:val="bullet"/>
      <w:lvlText w:val=""/>
      <w:lvlJc w:val="left"/>
      <w:pPr>
        <w:ind w:left="360" w:hanging="360"/>
      </w:pPr>
      <w:rPr>
        <w:rFonts w:ascii="Wingdings 3" w:hAnsi="Wingdings 3"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5813546"/>
    <w:multiLevelType w:val="hybridMultilevel"/>
    <w:tmpl w:val="FED281B0"/>
    <w:lvl w:ilvl="0" w:tplc="C2EC8BDC">
      <w:start w:val="1"/>
      <w:numFmt w:val="bullet"/>
      <w:lvlText w:val=""/>
      <w:lvlJc w:val="left"/>
      <w:pPr>
        <w:ind w:left="360" w:hanging="360"/>
      </w:pPr>
      <w:rPr>
        <w:rFonts w:ascii="Wingdings 3" w:hAnsi="Wingdings 3"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0E91E02"/>
    <w:multiLevelType w:val="hybridMultilevel"/>
    <w:tmpl w:val="BCA6C020"/>
    <w:lvl w:ilvl="0" w:tplc="C2EC8BDC">
      <w:start w:val="1"/>
      <w:numFmt w:val="bullet"/>
      <w:lvlText w:val=""/>
      <w:lvlJc w:val="left"/>
      <w:pPr>
        <w:ind w:left="360" w:hanging="360"/>
      </w:pPr>
      <w:rPr>
        <w:rFonts w:ascii="Wingdings 3" w:hAnsi="Wingdings 3"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420202A8"/>
    <w:multiLevelType w:val="hybridMultilevel"/>
    <w:tmpl w:val="12A819F4"/>
    <w:lvl w:ilvl="0" w:tplc="04060001">
      <w:start w:val="1"/>
      <w:numFmt w:val="bullet"/>
      <w:lvlText w:val=""/>
      <w:lvlJc w:val="left"/>
      <w:pPr>
        <w:ind w:left="753" w:hanging="360"/>
      </w:pPr>
      <w:rPr>
        <w:rFonts w:ascii="Symbol" w:hAnsi="Symbo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8" w15:restartNumberingAfterBreak="0">
    <w:nsid w:val="4D6D1BAE"/>
    <w:multiLevelType w:val="hybridMultilevel"/>
    <w:tmpl w:val="54E43DB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60416D59"/>
    <w:multiLevelType w:val="hybridMultilevel"/>
    <w:tmpl w:val="9216D2A8"/>
    <w:lvl w:ilvl="0" w:tplc="C2EC8BDC">
      <w:start w:val="1"/>
      <w:numFmt w:val="bullet"/>
      <w:lvlText w:val=""/>
      <w:lvlJc w:val="left"/>
      <w:pPr>
        <w:ind w:left="720" w:hanging="360"/>
      </w:pPr>
      <w:rPr>
        <w:rFonts w:ascii="Wingdings 3" w:hAnsi="Wingdings 3"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A32409A"/>
    <w:multiLevelType w:val="hybridMultilevel"/>
    <w:tmpl w:val="A8D20BCA"/>
    <w:lvl w:ilvl="0" w:tplc="686464E8">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3"/>
  </w:num>
  <w:num w:numId="6">
    <w:abstractNumId w:val="7"/>
  </w:num>
  <w:num w:numId="7">
    <w:abstractNumId w:val="1"/>
  </w:num>
  <w:num w:numId="8">
    <w:abstractNumId w:val="5"/>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C"/>
    <w:rsid w:val="00010B36"/>
    <w:rsid w:val="0001630F"/>
    <w:rsid w:val="000356BA"/>
    <w:rsid w:val="0004034D"/>
    <w:rsid w:val="00042916"/>
    <w:rsid w:val="000446E4"/>
    <w:rsid w:val="00071B55"/>
    <w:rsid w:val="0008714C"/>
    <w:rsid w:val="000B6303"/>
    <w:rsid w:val="000C7DF3"/>
    <w:rsid w:val="000F1752"/>
    <w:rsid w:val="001032B0"/>
    <w:rsid w:val="00105C6D"/>
    <w:rsid w:val="0010695E"/>
    <w:rsid w:val="00135B3A"/>
    <w:rsid w:val="00143768"/>
    <w:rsid w:val="0014641A"/>
    <w:rsid w:val="00152580"/>
    <w:rsid w:val="001538C3"/>
    <w:rsid w:val="00155F48"/>
    <w:rsid w:val="00172B82"/>
    <w:rsid w:val="001744C1"/>
    <w:rsid w:val="00181FE5"/>
    <w:rsid w:val="00193156"/>
    <w:rsid w:val="001A3072"/>
    <w:rsid w:val="001A37EB"/>
    <w:rsid w:val="001B546A"/>
    <w:rsid w:val="001C0C00"/>
    <w:rsid w:val="001C0E45"/>
    <w:rsid w:val="001E1E39"/>
    <w:rsid w:val="001E38EE"/>
    <w:rsid w:val="001F05D3"/>
    <w:rsid w:val="001F15C9"/>
    <w:rsid w:val="001F3156"/>
    <w:rsid w:val="001F6B37"/>
    <w:rsid w:val="001F6D1E"/>
    <w:rsid w:val="00203E12"/>
    <w:rsid w:val="00224D8E"/>
    <w:rsid w:val="00230A18"/>
    <w:rsid w:val="0023106D"/>
    <w:rsid w:val="00234828"/>
    <w:rsid w:val="002370B3"/>
    <w:rsid w:val="002424D5"/>
    <w:rsid w:val="002427AB"/>
    <w:rsid w:val="00246D79"/>
    <w:rsid w:val="002720FA"/>
    <w:rsid w:val="0028186A"/>
    <w:rsid w:val="002A09F8"/>
    <w:rsid w:val="002A51E5"/>
    <w:rsid w:val="002D7DDA"/>
    <w:rsid w:val="003079FD"/>
    <w:rsid w:val="0031347F"/>
    <w:rsid w:val="00316C08"/>
    <w:rsid w:val="0032469B"/>
    <w:rsid w:val="00333FE7"/>
    <w:rsid w:val="003460E5"/>
    <w:rsid w:val="003504CD"/>
    <w:rsid w:val="00355341"/>
    <w:rsid w:val="0036395D"/>
    <w:rsid w:val="00364662"/>
    <w:rsid w:val="003A6295"/>
    <w:rsid w:val="003C501C"/>
    <w:rsid w:val="003D728A"/>
    <w:rsid w:val="003E1E94"/>
    <w:rsid w:val="003F4441"/>
    <w:rsid w:val="003F6C3B"/>
    <w:rsid w:val="003F6F60"/>
    <w:rsid w:val="004130C2"/>
    <w:rsid w:val="00415F60"/>
    <w:rsid w:val="004535F2"/>
    <w:rsid w:val="00467632"/>
    <w:rsid w:val="004737E7"/>
    <w:rsid w:val="004779D7"/>
    <w:rsid w:val="0049267F"/>
    <w:rsid w:val="004A13E0"/>
    <w:rsid w:val="004A2148"/>
    <w:rsid w:val="004A5132"/>
    <w:rsid w:val="004C1B6B"/>
    <w:rsid w:val="004C5FDE"/>
    <w:rsid w:val="004D00B1"/>
    <w:rsid w:val="004D15DC"/>
    <w:rsid w:val="004D696E"/>
    <w:rsid w:val="004F003F"/>
    <w:rsid w:val="004F4507"/>
    <w:rsid w:val="00520C8F"/>
    <w:rsid w:val="00521577"/>
    <w:rsid w:val="00554921"/>
    <w:rsid w:val="00556CB1"/>
    <w:rsid w:val="005705A1"/>
    <w:rsid w:val="00574BA2"/>
    <w:rsid w:val="005A3A9C"/>
    <w:rsid w:val="005B1DC4"/>
    <w:rsid w:val="005B5473"/>
    <w:rsid w:val="005C26D7"/>
    <w:rsid w:val="005D0B73"/>
    <w:rsid w:val="005D4ED1"/>
    <w:rsid w:val="005E2470"/>
    <w:rsid w:val="005E6E44"/>
    <w:rsid w:val="005F0026"/>
    <w:rsid w:val="005F5A43"/>
    <w:rsid w:val="00616FDA"/>
    <w:rsid w:val="00632472"/>
    <w:rsid w:val="00633530"/>
    <w:rsid w:val="0065388E"/>
    <w:rsid w:val="0065553B"/>
    <w:rsid w:val="006579D2"/>
    <w:rsid w:val="00660F76"/>
    <w:rsid w:val="006616F8"/>
    <w:rsid w:val="00661DC3"/>
    <w:rsid w:val="006662B0"/>
    <w:rsid w:val="006A7BA4"/>
    <w:rsid w:val="006B2402"/>
    <w:rsid w:val="006B304C"/>
    <w:rsid w:val="006D3B1E"/>
    <w:rsid w:val="006D4885"/>
    <w:rsid w:val="006E241F"/>
    <w:rsid w:val="006F036C"/>
    <w:rsid w:val="00702BFE"/>
    <w:rsid w:val="007147DE"/>
    <w:rsid w:val="00724319"/>
    <w:rsid w:val="007273E8"/>
    <w:rsid w:val="007427FA"/>
    <w:rsid w:val="00751590"/>
    <w:rsid w:val="007529DE"/>
    <w:rsid w:val="007707A1"/>
    <w:rsid w:val="007817DC"/>
    <w:rsid w:val="00786A31"/>
    <w:rsid w:val="007A117D"/>
    <w:rsid w:val="007B73E7"/>
    <w:rsid w:val="007C0442"/>
    <w:rsid w:val="007C452A"/>
    <w:rsid w:val="007C5B24"/>
    <w:rsid w:val="007D0DE7"/>
    <w:rsid w:val="007D1F1D"/>
    <w:rsid w:val="007D5D50"/>
    <w:rsid w:val="007E0BDB"/>
    <w:rsid w:val="007E2F50"/>
    <w:rsid w:val="007F5B47"/>
    <w:rsid w:val="007F71F2"/>
    <w:rsid w:val="0080425D"/>
    <w:rsid w:val="00805C14"/>
    <w:rsid w:val="00814D70"/>
    <w:rsid w:val="008442DE"/>
    <w:rsid w:val="00844FD6"/>
    <w:rsid w:val="00853D9A"/>
    <w:rsid w:val="00855F0C"/>
    <w:rsid w:val="008764D2"/>
    <w:rsid w:val="00887B89"/>
    <w:rsid w:val="00890A62"/>
    <w:rsid w:val="008A614E"/>
    <w:rsid w:val="008D1C50"/>
    <w:rsid w:val="008E4D20"/>
    <w:rsid w:val="008F3704"/>
    <w:rsid w:val="008F45A5"/>
    <w:rsid w:val="008F517B"/>
    <w:rsid w:val="00911896"/>
    <w:rsid w:val="009125E8"/>
    <w:rsid w:val="00923073"/>
    <w:rsid w:val="009240AF"/>
    <w:rsid w:val="0093340D"/>
    <w:rsid w:val="009334E7"/>
    <w:rsid w:val="00934693"/>
    <w:rsid w:val="0094656A"/>
    <w:rsid w:val="00954C64"/>
    <w:rsid w:val="009715F5"/>
    <w:rsid w:val="00974438"/>
    <w:rsid w:val="00984BEC"/>
    <w:rsid w:val="00991691"/>
    <w:rsid w:val="00995DCC"/>
    <w:rsid w:val="00995EFD"/>
    <w:rsid w:val="0099771B"/>
    <w:rsid w:val="009A4C54"/>
    <w:rsid w:val="009B0513"/>
    <w:rsid w:val="009C6836"/>
    <w:rsid w:val="009F63F4"/>
    <w:rsid w:val="00A2041C"/>
    <w:rsid w:val="00A4743C"/>
    <w:rsid w:val="00A864F4"/>
    <w:rsid w:val="00AA2913"/>
    <w:rsid w:val="00AA4E7A"/>
    <w:rsid w:val="00AA7964"/>
    <w:rsid w:val="00AC4E56"/>
    <w:rsid w:val="00AD1E37"/>
    <w:rsid w:val="00AE43E7"/>
    <w:rsid w:val="00B0008A"/>
    <w:rsid w:val="00B371D6"/>
    <w:rsid w:val="00B4580C"/>
    <w:rsid w:val="00B47D20"/>
    <w:rsid w:val="00B61D12"/>
    <w:rsid w:val="00B96DCE"/>
    <w:rsid w:val="00B972CA"/>
    <w:rsid w:val="00BA73E3"/>
    <w:rsid w:val="00BB0961"/>
    <w:rsid w:val="00BB7407"/>
    <w:rsid w:val="00BC517C"/>
    <w:rsid w:val="00BD7841"/>
    <w:rsid w:val="00C13013"/>
    <w:rsid w:val="00C16D22"/>
    <w:rsid w:val="00C24A8F"/>
    <w:rsid w:val="00C251C5"/>
    <w:rsid w:val="00C336FE"/>
    <w:rsid w:val="00C36D3B"/>
    <w:rsid w:val="00C535D5"/>
    <w:rsid w:val="00C63D58"/>
    <w:rsid w:val="00C719B6"/>
    <w:rsid w:val="00C81CBE"/>
    <w:rsid w:val="00C911F3"/>
    <w:rsid w:val="00C93EB0"/>
    <w:rsid w:val="00C953E6"/>
    <w:rsid w:val="00CA1055"/>
    <w:rsid w:val="00CA60B5"/>
    <w:rsid w:val="00CA7F72"/>
    <w:rsid w:val="00CB0A76"/>
    <w:rsid w:val="00CB19B5"/>
    <w:rsid w:val="00CB45D0"/>
    <w:rsid w:val="00CB6558"/>
    <w:rsid w:val="00CB6C05"/>
    <w:rsid w:val="00CC1660"/>
    <w:rsid w:val="00CE7E52"/>
    <w:rsid w:val="00CF1D1F"/>
    <w:rsid w:val="00D07928"/>
    <w:rsid w:val="00D14A15"/>
    <w:rsid w:val="00D31E66"/>
    <w:rsid w:val="00D33E27"/>
    <w:rsid w:val="00D40BA7"/>
    <w:rsid w:val="00D54309"/>
    <w:rsid w:val="00D5698D"/>
    <w:rsid w:val="00D73996"/>
    <w:rsid w:val="00D73E04"/>
    <w:rsid w:val="00D74C3C"/>
    <w:rsid w:val="00D80C7F"/>
    <w:rsid w:val="00D94DA4"/>
    <w:rsid w:val="00D9686B"/>
    <w:rsid w:val="00DA0098"/>
    <w:rsid w:val="00DA3E1C"/>
    <w:rsid w:val="00DB1389"/>
    <w:rsid w:val="00DB5CB7"/>
    <w:rsid w:val="00DC189A"/>
    <w:rsid w:val="00DC4A1E"/>
    <w:rsid w:val="00DD2BAD"/>
    <w:rsid w:val="00DF6316"/>
    <w:rsid w:val="00E16313"/>
    <w:rsid w:val="00E21267"/>
    <w:rsid w:val="00E21BB7"/>
    <w:rsid w:val="00E35B16"/>
    <w:rsid w:val="00E37893"/>
    <w:rsid w:val="00E41697"/>
    <w:rsid w:val="00E43A5B"/>
    <w:rsid w:val="00E45331"/>
    <w:rsid w:val="00E53A03"/>
    <w:rsid w:val="00E602F9"/>
    <w:rsid w:val="00E81579"/>
    <w:rsid w:val="00E93397"/>
    <w:rsid w:val="00EB5238"/>
    <w:rsid w:val="00EC53BC"/>
    <w:rsid w:val="00ED241B"/>
    <w:rsid w:val="00EE0E83"/>
    <w:rsid w:val="00EF5283"/>
    <w:rsid w:val="00F01F92"/>
    <w:rsid w:val="00F044D3"/>
    <w:rsid w:val="00F0560C"/>
    <w:rsid w:val="00F07E19"/>
    <w:rsid w:val="00F07F62"/>
    <w:rsid w:val="00F1349F"/>
    <w:rsid w:val="00F14476"/>
    <w:rsid w:val="00F32F29"/>
    <w:rsid w:val="00F40524"/>
    <w:rsid w:val="00F43337"/>
    <w:rsid w:val="00F50E32"/>
    <w:rsid w:val="00F63DD8"/>
    <w:rsid w:val="00F82376"/>
    <w:rsid w:val="00F904F1"/>
    <w:rsid w:val="00F91201"/>
    <w:rsid w:val="00F9284A"/>
    <w:rsid w:val="00FA6ECD"/>
    <w:rsid w:val="00FC0129"/>
    <w:rsid w:val="00FF40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A09E7F"/>
  <w15:docId w15:val="{A3B4ACFD-0F84-417E-946B-ABE9FF8D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1E5"/>
  </w:style>
  <w:style w:type="paragraph" w:styleId="Overskrift1">
    <w:name w:val="heading 1"/>
    <w:basedOn w:val="Normal"/>
    <w:next w:val="Normal"/>
    <w:link w:val="Overskrift1Tegn"/>
    <w:uiPriority w:val="9"/>
    <w:qFormat/>
    <w:rsid w:val="00890A62"/>
    <w:pPr>
      <w:keepNext/>
      <w:keepLines/>
      <w:spacing w:before="480" w:after="0"/>
      <w:outlineLvl w:val="0"/>
    </w:pPr>
    <w:rPr>
      <w:rFonts w:ascii="Segoe UI Semibold" w:eastAsiaTheme="majorEastAsia" w:hAnsi="Segoe UI Semibold" w:cs="Segoe UI Semibold"/>
      <w:b/>
      <w:bCs/>
      <w:color w:val="365F91" w:themeColor="accent1" w:themeShade="BF"/>
      <w:sz w:val="20"/>
      <w:szCs w:val="20"/>
    </w:rPr>
  </w:style>
  <w:style w:type="paragraph" w:styleId="Overskrift2">
    <w:name w:val="heading 2"/>
    <w:basedOn w:val="Normal"/>
    <w:next w:val="Normal"/>
    <w:link w:val="Overskrift2Tegn"/>
    <w:uiPriority w:val="9"/>
    <w:unhideWhenUsed/>
    <w:qFormat/>
    <w:rsid w:val="00DD2BAD"/>
    <w:pPr>
      <w:keepNext/>
      <w:keepLines/>
      <w:spacing w:before="200" w:after="0"/>
      <w:outlineLvl w:val="1"/>
    </w:pPr>
    <w:rPr>
      <w:rFonts w:asciiTheme="majorHAnsi" w:eastAsiaTheme="majorEastAsia" w:hAnsiTheme="majorHAnsi" w:cstheme="majorBidi"/>
      <w:b/>
      <w:bCs/>
      <w:i/>
      <w:color w:val="4F81BD" w:themeColor="accent1"/>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90A62"/>
    <w:rPr>
      <w:rFonts w:ascii="Segoe UI Semibold" w:eastAsiaTheme="majorEastAsia" w:hAnsi="Segoe UI Semibold" w:cs="Segoe UI Semibold"/>
      <w:b/>
      <w:bCs/>
      <w:color w:val="365F91" w:themeColor="accent1" w:themeShade="BF"/>
      <w:sz w:val="20"/>
      <w:szCs w:val="20"/>
    </w:rPr>
  </w:style>
  <w:style w:type="paragraph" w:styleId="Dokumentoversigt">
    <w:name w:val="Document Map"/>
    <w:basedOn w:val="Normal"/>
    <w:link w:val="DokumentoversigtTegn"/>
    <w:uiPriority w:val="99"/>
    <w:semiHidden/>
    <w:unhideWhenUsed/>
    <w:rsid w:val="005A3A9C"/>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5A3A9C"/>
    <w:rPr>
      <w:rFonts w:ascii="Tahoma" w:hAnsi="Tahoma" w:cs="Tahoma"/>
      <w:sz w:val="16"/>
      <w:szCs w:val="16"/>
    </w:rPr>
  </w:style>
  <w:style w:type="character" w:customStyle="1" w:styleId="Overskrift2Tegn">
    <w:name w:val="Overskrift 2 Tegn"/>
    <w:basedOn w:val="Standardskrifttypeiafsnit"/>
    <w:link w:val="Overskrift2"/>
    <w:uiPriority w:val="9"/>
    <w:rsid w:val="00DD2BAD"/>
    <w:rPr>
      <w:rFonts w:asciiTheme="majorHAnsi" w:eastAsiaTheme="majorEastAsia" w:hAnsiTheme="majorHAnsi" w:cstheme="majorBidi"/>
      <w:b/>
      <w:bCs/>
      <w:i/>
      <w:color w:val="4F81BD" w:themeColor="accent1"/>
      <w:sz w:val="20"/>
      <w:szCs w:val="20"/>
    </w:rPr>
  </w:style>
  <w:style w:type="paragraph" w:styleId="Listeafsnit">
    <w:name w:val="List Paragraph"/>
    <w:basedOn w:val="Normal"/>
    <w:uiPriority w:val="34"/>
    <w:qFormat/>
    <w:rsid w:val="003F6F60"/>
    <w:pPr>
      <w:ind w:left="720"/>
      <w:contextualSpacing/>
    </w:pPr>
  </w:style>
  <w:style w:type="paragraph" w:styleId="Indholdsfortegnelse1">
    <w:name w:val="toc 1"/>
    <w:basedOn w:val="Normal"/>
    <w:next w:val="Normal"/>
    <w:autoRedefine/>
    <w:uiPriority w:val="39"/>
    <w:unhideWhenUsed/>
    <w:rsid w:val="00890A62"/>
    <w:pPr>
      <w:tabs>
        <w:tab w:val="right" w:leader="dot" w:pos="9060"/>
      </w:tabs>
      <w:spacing w:after="120" w:line="240" w:lineRule="auto"/>
    </w:pPr>
    <w:rPr>
      <w:rFonts w:ascii="Segoe UI Semibold" w:hAnsi="Segoe UI Semibold" w:cstheme="minorHAnsi"/>
      <w:b/>
      <w:bCs/>
      <w:caps/>
      <w:sz w:val="20"/>
      <w:szCs w:val="20"/>
    </w:rPr>
  </w:style>
  <w:style w:type="paragraph" w:styleId="Indholdsfortegnelse2">
    <w:name w:val="toc 2"/>
    <w:basedOn w:val="Normal"/>
    <w:next w:val="Normal"/>
    <w:autoRedefine/>
    <w:uiPriority w:val="39"/>
    <w:unhideWhenUsed/>
    <w:rsid w:val="00890A62"/>
    <w:pPr>
      <w:spacing w:after="120" w:line="240" w:lineRule="auto"/>
      <w:ind w:left="221"/>
    </w:pPr>
    <w:rPr>
      <w:rFonts w:ascii="Segoe UI Semibold" w:hAnsi="Segoe UI Semibold" w:cstheme="minorHAnsi"/>
      <w:smallCaps/>
      <w:sz w:val="18"/>
      <w:szCs w:val="20"/>
    </w:rPr>
  </w:style>
  <w:style w:type="paragraph" w:styleId="Indholdsfortegnelse3">
    <w:name w:val="toc 3"/>
    <w:basedOn w:val="Normal"/>
    <w:next w:val="Normal"/>
    <w:autoRedefine/>
    <w:uiPriority w:val="39"/>
    <w:unhideWhenUsed/>
    <w:rsid w:val="00890A62"/>
    <w:pPr>
      <w:spacing w:after="0"/>
      <w:ind w:left="440"/>
    </w:pPr>
    <w:rPr>
      <w:rFonts w:cstheme="minorHAnsi"/>
      <w:i/>
      <w:iCs/>
      <w:sz w:val="20"/>
      <w:szCs w:val="20"/>
    </w:rPr>
  </w:style>
  <w:style w:type="paragraph" w:styleId="Indholdsfortegnelse4">
    <w:name w:val="toc 4"/>
    <w:basedOn w:val="Normal"/>
    <w:next w:val="Normal"/>
    <w:autoRedefine/>
    <w:uiPriority w:val="39"/>
    <w:unhideWhenUsed/>
    <w:rsid w:val="00890A62"/>
    <w:pPr>
      <w:spacing w:after="0"/>
      <w:ind w:left="660"/>
    </w:pPr>
    <w:rPr>
      <w:rFonts w:cstheme="minorHAnsi"/>
      <w:sz w:val="18"/>
      <w:szCs w:val="18"/>
    </w:rPr>
  </w:style>
  <w:style w:type="paragraph" w:styleId="Indholdsfortegnelse5">
    <w:name w:val="toc 5"/>
    <w:basedOn w:val="Normal"/>
    <w:next w:val="Normal"/>
    <w:autoRedefine/>
    <w:uiPriority w:val="39"/>
    <w:unhideWhenUsed/>
    <w:rsid w:val="00890A62"/>
    <w:pPr>
      <w:spacing w:after="0"/>
      <w:ind w:left="880"/>
    </w:pPr>
    <w:rPr>
      <w:rFonts w:cstheme="minorHAnsi"/>
      <w:sz w:val="18"/>
      <w:szCs w:val="18"/>
    </w:rPr>
  </w:style>
  <w:style w:type="paragraph" w:styleId="Indholdsfortegnelse6">
    <w:name w:val="toc 6"/>
    <w:basedOn w:val="Normal"/>
    <w:next w:val="Normal"/>
    <w:autoRedefine/>
    <w:uiPriority w:val="39"/>
    <w:unhideWhenUsed/>
    <w:rsid w:val="00890A62"/>
    <w:pPr>
      <w:spacing w:after="0"/>
      <w:ind w:left="1100"/>
    </w:pPr>
    <w:rPr>
      <w:rFonts w:cstheme="minorHAnsi"/>
      <w:sz w:val="18"/>
      <w:szCs w:val="18"/>
    </w:rPr>
  </w:style>
  <w:style w:type="paragraph" w:styleId="Indholdsfortegnelse7">
    <w:name w:val="toc 7"/>
    <w:basedOn w:val="Normal"/>
    <w:next w:val="Normal"/>
    <w:autoRedefine/>
    <w:uiPriority w:val="39"/>
    <w:unhideWhenUsed/>
    <w:rsid w:val="00890A62"/>
    <w:pPr>
      <w:spacing w:after="0"/>
      <w:ind w:left="1320"/>
    </w:pPr>
    <w:rPr>
      <w:rFonts w:cstheme="minorHAnsi"/>
      <w:sz w:val="18"/>
      <w:szCs w:val="18"/>
    </w:rPr>
  </w:style>
  <w:style w:type="paragraph" w:styleId="Indholdsfortegnelse8">
    <w:name w:val="toc 8"/>
    <w:basedOn w:val="Normal"/>
    <w:next w:val="Normal"/>
    <w:autoRedefine/>
    <w:uiPriority w:val="39"/>
    <w:unhideWhenUsed/>
    <w:rsid w:val="00890A62"/>
    <w:pPr>
      <w:spacing w:after="0"/>
      <w:ind w:left="1540"/>
    </w:pPr>
    <w:rPr>
      <w:rFonts w:cstheme="minorHAnsi"/>
      <w:sz w:val="18"/>
      <w:szCs w:val="18"/>
    </w:rPr>
  </w:style>
  <w:style w:type="paragraph" w:styleId="Indholdsfortegnelse9">
    <w:name w:val="toc 9"/>
    <w:basedOn w:val="Normal"/>
    <w:next w:val="Normal"/>
    <w:autoRedefine/>
    <w:uiPriority w:val="39"/>
    <w:unhideWhenUsed/>
    <w:rsid w:val="00890A62"/>
    <w:pPr>
      <w:spacing w:after="0"/>
      <w:ind w:left="1760"/>
    </w:pPr>
    <w:rPr>
      <w:rFonts w:cstheme="minorHAnsi"/>
      <w:sz w:val="18"/>
      <w:szCs w:val="18"/>
    </w:rPr>
  </w:style>
  <w:style w:type="character" w:styleId="Hyperlink">
    <w:name w:val="Hyperlink"/>
    <w:basedOn w:val="Standardskrifttypeiafsnit"/>
    <w:uiPriority w:val="99"/>
    <w:unhideWhenUsed/>
    <w:rsid w:val="00890A62"/>
    <w:rPr>
      <w:color w:val="0000FF" w:themeColor="hyperlink"/>
      <w:u w:val="single"/>
    </w:rPr>
  </w:style>
  <w:style w:type="paragraph" w:styleId="Sidehoved">
    <w:name w:val="header"/>
    <w:basedOn w:val="Normal"/>
    <w:link w:val="SidehovedTegn"/>
    <w:uiPriority w:val="99"/>
    <w:unhideWhenUsed/>
    <w:rsid w:val="00890A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90A62"/>
  </w:style>
  <w:style w:type="paragraph" w:styleId="Sidefod">
    <w:name w:val="footer"/>
    <w:basedOn w:val="Normal"/>
    <w:link w:val="SidefodTegn"/>
    <w:uiPriority w:val="99"/>
    <w:unhideWhenUsed/>
    <w:rsid w:val="00890A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90A62"/>
  </w:style>
  <w:style w:type="character" w:styleId="Kommentarhenvisning">
    <w:name w:val="annotation reference"/>
    <w:basedOn w:val="Standardskrifttypeiafsnit"/>
    <w:uiPriority w:val="99"/>
    <w:semiHidden/>
    <w:unhideWhenUsed/>
    <w:rsid w:val="001538C3"/>
    <w:rPr>
      <w:sz w:val="16"/>
      <w:szCs w:val="16"/>
    </w:rPr>
  </w:style>
  <w:style w:type="paragraph" w:styleId="Kommentartekst">
    <w:name w:val="annotation text"/>
    <w:basedOn w:val="Normal"/>
    <w:link w:val="KommentartekstTegn"/>
    <w:uiPriority w:val="99"/>
    <w:semiHidden/>
    <w:unhideWhenUsed/>
    <w:rsid w:val="001538C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538C3"/>
    <w:rPr>
      <w:sz w:val="20"/>
      <w:szCs w:val="20"/>
    </w:rPr>
  </w:style>
  <w:style w:type="paragraph" w:styleId="Kommentaremne">
    <w:name w:val="annotation subject"/>
    <w:basedOn w:val="Kommentartekst"/>
    <w:next w:val="Kommentartekst"/>
    <w:link w:val="KommentaremneTegn"/>
    <w:uiPriority w:val="99"/>
    <w:semiHidden/>
    <w:unhideWhenUsed/>
    <w:rsid w:val="001538C3"/>
    <w:rPr>
      <w:b/>
      <w:bCs/>
    </w:rPr>
  </w:style>
  <w:style w:type="character" w:customStyle="1" w:styleId="KommentaremneTegn">
    <w:name w:val="Kommentaremne Tegn"/>
    <w:basedOn w:val="KommentartekstTegn"/>
    <w:link w:val="Kommentaremne"/>
    <w:uiPriority w:val="99"/>
    <w:semiHidden/>
    <w:rsid w:val="001538C3"/>
    <w:rPr>
      <w:b/>
      <w:bCs/>
      <w:sz w:val="20"/>
      <w:szCs w:val="20"/>
    </w:rPr>
  </w:style>
  <w:style w:type="paragraph" w:styleId="Markeringsbobletekst">
    <w:name w:val="Balloon Text"/>
    <w:basedOn w:val="Normal"/>
    <w:link w:val="MarkeringsbobletekstTegn"/>
    <w:uiPriority w:val="99"/>
    <w:semiHidden/>
    <w:unhideWhenUsed/>
    <w:rsid w:val="001538C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38C3"/>
    <w:rPr>
      <w:rFonts w:ascii="Segoe UI" w:hAnsi="Segoe UI" w:cs="Segoe UI"/>
      <w:sz w:val="18"/>
      <w:szCs w:val="18"/>
    </w:rPr>
  </w:style>
  <w:style w:type="table" w:styleId="Tabel-Gitter">
    <w:name w:val="Table Grid"/>
    <w:basedOn w:val="Tabel-Normal"/>
    <w:uiPriority w:val="39"/>
    <w:rsid w:val="00F134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C5B24"/>
    <w:pPr>
      <w:spacing w:before="100" w:beforeAutospacing="1" w:after="100" w:afterAutospacing="1" w:line="240" w:lineRule="auto"/>
    </w:pPr>
    <w:rPr>
      <w:rFonts w:ascii="Times New Roman" w:eastAsia="Times New Roman" w:hAnsi="Times New Roman" w:cs="Times New Roman"/>
      <w:sz w:val="24"/>
      <w:szCs w:val="24"/>
    </w:rPr>
  </w:style>
  <w:style w:type="character" w:styleId="Fremhv">
    <w:name w:val="Emphasis"/>
    <w:basedOn w:val="Standardskrifttypeiafsnit"/>
    <w:uiPriority w:val="20"/>
    <w:qFormat/>
    <w:rsid w:val="007C5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6931">
      <w:bodyDiv w:val="1"/>
      <w:marLeft w:val="0"/>
      <w:marRight w:val="0"/>
      <w:marTop w:val="0"/>
      <w:marBottom w:val="0"/>
      <w:divBdr>
        <w:top w:val="none" w:sz="0" w:space="0" w:color="auto"/>
        <w:left w:val="none" w:sz="0" w:space="0" w:color="auto"/>
        <w:bottom w:val="none" w:sz="0" w:space="0" w:color="auto"/>
        <w:right w:val="none" w:sz="0" w:space="0" w:color="auto"/>
      </w:divBdr>
    </w:div>
    <w:div w:id="15649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DE139-E5DA-41E9-9506-7FC1CE3E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935</Words>
  <Characters>5707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KARINS nye</dc:creator>
  <cp:lastModifiedBy>Klaus Thomsen</cp:lastModifiedBy>
  <cp:revision>5</cp:revision>
  <cp:lastPrinted>2020-09-08T15:42:00Z</cp:lastPrinted>
  <dcterms:created xsi:type="dcterms:W3CDTF">2020-09-09T18:03:00Z</dcterms:created>
  <dcterms:modified xsi:type="dcterms:W3CDTF">2020-09-10T15:21:00Z</dcterms:modified>
</cp:coreProperties>
</file>